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519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A43287">
              <w:rPr>
                <w:color w:val="0000CC"/>
              </w:rPr>
              <w:t>/08/22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A43287">
              <w:t xml:space="preserve">ting of </w:t>
            </w:r>
            <w:r w:rsidR="005519E1">
              <w:t>1 unit Bar Feeder to</w:t>
            </w:r>
            <w:bookmarkStart w:id="0" w:name="_GoBack"/>
            <w:bookmarkEnd w:id="0"/>
            <w:r w:rsidR="00A43287">
              <w:t xml:space="preserve"> 7</w:t>
            </w:r>
            <w:r w:rsidR="00A43287" w:rsidRPr="00A43287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A43287">
              <w:t xml:space="preserve"> through swing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A43287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994 </w:t>
            </w:r>
            <w:proofErr w:type="spellStart"/>
            <w:r>
              <w:t>Bendemeer</w:t>
            </w:r>
            <w:proofErr w:type="spellEnd"/>
            <w:r>
              <w:t xml:space="preserve"> Rd – </w:t>
            </w:r>
            <w:proofErr w:type="spellStart"/>
            <w:r>
              <w:t>Sunyi</w:t>
            </w:r>
            <w:proofErr w:type="spellEnd"/>
            <w:r>
              <w:t xml:space="preserve"> Precision Engineering Pte Ltd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5519E1" w:rsidP="00E87895">
            <w:pPr>
              <w:pStyle w:val="ListParagraph"/>
              <w:ind w:left="0"/>
            </w:pPr>
            <w:r>
              <w:t>27</w:t>
            </w:r>
            <w:r w:rsidR="00A43287">
              <w:t>/08</w:t>
            </w:r>
            <w:r w:rsidR="00A14375">
              <w:t>/22</w:t>
            </w:r>
            <w:r w:rsidR="00A43287">
              <w:t xml:space="preserve">  -  09:40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43287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BB7502" w:rsidP="0068374F">
            <w:pPr>
              <w:pStyle w:val="ListParagraph"/>
              <w:ind w:left="0"/>
            </w:pPr>
            <w:r>
              <w:t xml:space="preserve">390 x 47 x 102 </w:t>
            </w:r>
            <w:r w:rsidR="00DA19B8">
              <w:t xml:space="preserve">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BB7502" w:rsidP="0068374F">
            <w:pPr>
              <w:pStyle w:val="ListParagraph"/>
              <w:ind w:left="0"/>
            </w:pPr>
            <w:r>
              <w:t>30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A43287" w:rsidP="00491CD7">
            <w:r>
              <w:t>LM58273C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43287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43287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43287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4328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8586A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BB7502" w:rsidP="00F25854">
            <w:pPr>
              <w:pStyle w:val="ListParagraph"/>
              <w:ind w:left="0"/>
            </w:pPr>
            <w:r>
              <w:t>7</w:t>
            </w:r>
            <w:r w:rsidR="00E8586A">
              <w:t>, 500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B75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5519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A43287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Yeo Hock Cheng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A14375">
              <w:t>Jamari</w:t>
            </w:r>
            <w:r w:rsidR="005519E1">
              <w:t xml:space="preserve"> / Ali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proofErr w:type="spellStart"/>
            <w:r w:rsidR="009102F2">
              <w:t>Abd</w:t>
            </w:r>
            <w:proofErr w:type="spellEnd"/>
            <w:r w:rsidR="009102F2">
              <w:t xml:space="preserve">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A43287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>2.Secured bar feeder onto platform with strapping belt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>3.Mobile crane to hoist up platform together with bar feeder to 7</w:t>
            </w:r>
            <w:r w:rsidRPr="00E8586A">
              <w:rPr>
                <w:vertAlign w:val="superscript"/>
              </w:rPr>
              <w:t>th</w:t>
            </w:r>
            <w:r>
              <w:t xml:space="preserve"> floor swing gate opening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rPr>
          <w:trHeight w:val="210"/>
        </w:trPr>
        <w:tc>
          <w:tcPr>
            <w:tcW w:w="6804" w:type="dxa"/>
            <w:gridSpan w:val="8"/>
          </w:tcPr>
          <w:p w:rsidR="00A43287" w:rsidRDefault="00A43287" w:rsidP="00A4328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>6.Insert rollers onto bar feeder stand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 xml:space="preserve">7.Shift out bar feeder from platform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 xml:space="preserve">8.Position to the designated location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 xml:space="preserve">9.Once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A43287" w:rsidTr="00ED7BEF">
        <w:tc>
          <w:tcPr>
            <w:tcW w:w="6804" w:type="dxa"/>
            <w:gridSpan w:val="8"/>
          </w:tcPr>
          <w:p w:rsidR="00A43287" w:rsidRDefault="00A43287" w:rsidP="00A43287">
            <w:r>
              <w:t xml:space="preserve">10.All debris will be clear and disposed </w:t>
            </w:r>
          </w:p>
        </w:tc>
        <w:tc>
          <w:tcPr>
            <w:tcW w:w="3544" w:type="dxa"/>
            <w:gridSpan w:val="7"/>
          </w:tcPr>
          <w:p w:rsidR="00A43287" w:rsidRDefault="00A43287" w:rsidP="00A43287">
            <w:proofErr w:type="spellStart"/>
            <w:r w:rsidRPr="00682112">
              <w:t>Zahari</w:t>
            </w:r>
            <w:proofErr w:type="spellEnd"/>
            <w:r w:rsidRPr="00682112">
              <w:t xml:space="preserve"> / </w:t>
            </w:r>
            <w:proofErr w:type="spellStart"/>
            <w:r w:rsidRPr="00682112">
              <w:t>Koh</w:t>
            </w:r>
            <w:proofErr w:type="spellEnd"/>
            <w:r w:rsidRPr="00682112">
              <w:t xml:space="preserve"> Ban San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519E1">
              <w:t>27</w:t>
            </w:r>
            <w:r w:rsidR="00A43287">
              <w:t>/08</w:t>
            </w:r>
            <w:r w:rsidR="00A14375">
              <w:t>/22</w:t>
            </w:r>
            <w:r w:rsidR="00E8586A">
              <w:t xml:space="preserve">  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E8586A">
              <w:t>Zahari</w:t>
            </w:r>
            <w:proofErr w:type="spellEnd"/>
            <w:r w:rsidR="00E8586A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A43287" w:rsidP="00575230">
            <w:pPr>
              <w:pStyle w:val="ListParagraph"/>
              <w:ind w:left="0"/>
            </w:pPr>
            <w:r>
              <w:t xml:space="preserve">Date: </w:t>
            </w:r>
            <w:r w:rsidR="005519E1">
              <w:t>27</w:t>
            </w:r>
            <w:r>
              <w:t>/08</w:t>
            </w:r>
            <w:r w:rsidR="00A14375">
              <w:t>/22</w:t>
            </w:r>
            <w:r w:rsidR="00E8586A">
              <w:t xml:space="preserve"> 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519E1">
              <w:t>27</w:t>
            </w:r>
            <w:r w:rsidR="00A43287">
              <w:t>/08</w:t>
            </w:r>
            <w:r w:rsidR="00A14375">
              <w:t>/22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519E1">
              <w:t>27</w:t>
            </w:r>
            <w:r w:rsidR="00A43287">
              <w:t>/08</w:t>
            </w:r>
            <w:r w:rsidR="00A14375">
              <w:t>/22</w:t>
            </w:r>
            <w:r w:rsidR="00E8586A">
              <w:t xml:space="preserve"> 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0EA" w:rsidRDefault="000250EA" w:rsidP="00D36CDD">
      <w:pPr>
        <w:spacing w:after="0" w:line="240" w:lineRule="auto"/>
      </w:pPr>
      <w:r>
        <w:separator/>
      </w:r>
    </w:p>
  </w:endnote>
  <w:endnote w:type="continuationSeparator" w:id="0">
    <w:p w:rsidR="000250EA" w:rsidRDefault="000250E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0EA" w:rsidRDefault="000250EA" w:rsidP="00D36CDD">
      <w:pPr>
        <w:spacing w:after="0" w:line="240" w:lineRule="auto"/>
      </w:pPr>
      <w:r>
        <w:separator/>
      </w:r>
    </w:p>
  </w:footnote>
  <w:footnote w:type="continuationSeparator" w:id="0">
    <w:p w:rsidR="000250EA" w:rsidRDefault="000250E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250E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D3DE3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586A"/>
    <w:rsid w:val="00E87895"/>
    <w:rsid w:val="00E94205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8BB2F-AD33-42E0-8DAA-855364F2D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2022-08-05T02:29:00Z</cp:lastPrinted>
  <dcterms:created xsi:type="dcterms:W3CDTF">2022-08-03T01:40:00Z</dcterms:created>
  <dcterms:modified xsi:type="dcterms:W3CDTF">2022-08-05T02:30:00Z</dcterms:modified>
</cp:coreProperties>
</file>