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FE4EB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17/03/23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662FA7">
              <w:t>machineries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8B531C">
              <w:t xml:space="preserve"> 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FE4EB7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Marsiling</w:t>
            </w:r>
            <w:proofErr w:type="spellEnd"/>
            <w:r>
              <w:t xml:space="preserve"> Lane, </w:t>
            </w:r>
            <w:proofErr w:type="spellStart"/>
            <w:r>
              <w:t>Blk</w:t>
            </w:r>
            <w:proofErr w:type="spellEnd"/>
            <w:r>
              <w:t xml:space="preserve"> C</w:t>
            </w:r>
            <w:r w:rsidR="00662FA7">
              <w:t>, 2</w:t>
            </w:r>
            <w:r w:rsidR="00662FA7" w:rsidRPr="00662FA7">
              <w:rPr>
                <w:vertAlign w:val="superscript"/>
              </w:rPr>
              <w:t>nd</w:t>
            </w:r>
            <w:r w:rsidR="004C4CAD">
              <w:t xml:space="preserve"> Level</w:t>
            </w:r>
            <w:r w:rsidR="00662FA7">
              <w:t xml:space="preserve"> (GD Precision</w:t>
            </w:r>
            <w:r w:rsidR="00B83C61">
              <w:t xml:space="preserve"> Pte Ltd</w:t>
            </w:r>
            <w:r w:rsidR="001A4878">
              <w:t>)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FE4EB7" w:rsidP="00E87895">
            <w:pPr>
              <w:pStyle w:val="ListParagraph"/>
              <w:ind w:left="0"/>
            </w:pPr>
            <w:r>
              <w:t>30/03/23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6B0526" w:rsidP="00E87895">
            <w:pPr>
              <w:pStyle w:val="ListParagraph"/>
              <w:ind w:left="0"/>
            </w:pPr>
            <w:r>
              <w:t>1</w:t>
            </w:r>
            <w:r w:rsidR="00BE571F">
              <w:t xml:space="preserve">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FE4EB7" w:rsidP="0068374F">
            <w:pPr>
              <w:pStyle w:val="ListParagraph"/>
              <w:ind w:left="0"/>
            </w:pPr>
            <w:proofErr w:type="spellStart"/>
            <w:r>
              <w:t>Emarksan</w:t>
            </w:r>
            <w:proofErr w:type="spellEnd"/>
            <w:r>
              <w:t xml:space="preserve"> Press Brake 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901503" w:rsidP="0068374F">
            <w:pPr>
              <w:pStyle w:val="ListParagraph"/>
              <w:ind w:left="0"/>
            </w:pPr>
            <w:r>
              <w:t>430 x 190 x 270</w:t>
            </w:r>
            <w:bookmarkStart w:id="0" w:name="_GoBack"/>
            <w:bookmarkEnd w:id="0"/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FE4EB7" w:rsidP="0068374F">
            <w:pPr>
              <w:pStyle w:val="ListParagraph"/>
              <w:ind w:left="0"/>
            </w:pPr>
            <w:r>
              <w:t>8, 2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FE4EB7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1503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E4EB7">
              <w:rPr>
                <w:color w:val="FF0000"/>
              </w:rPr>
              <w:t>8/04/22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FE4EB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 xml:space="preserve">32, </w:t>
            </w:r>
            <w:r w:rsidR="00FE4EB7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FE4EB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E4EB7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FE4EB7" w:rsidP="00F25854">
            <w:pPr>
              <w:pStyle w:val="ListParagraph"/>
              <w:ind w:left="0"/>
            </w:pPr>
            <w:r>
              <w:t>14, 500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FE4E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1A487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901503">
              <w:t xml:space="preserve"> / Ibrahim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1A487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901503">
              <w:t>/ Ibrahim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6B0526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FE4EB7">
              <w:t xml:space="preserve"> / Yeo Hock Cheng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FE4EB7">
              <w:t xml:space="preserve">/ </w:t>
            </w:r>
            <w:r w:rsidR="00D9123C">
              <w:t xml:space="preserve">Ahmad </w:t>
            </w:r>
            <w:r w:rsidR="00662FA7">
              <w:t>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Kwok</w:t>
            </w:r>
            <w:r w:rsidR="006B0526">
              <w:t xml:space="preserve"> </w:t>
            </w:r>
            <w:r w:rsidR="00A1564B">
              <w:t>Liang</w:t>
            </w:r>
            <w:r w:rsidR="00662FA7">
              <w:t xml:space="preserve"> / Rahman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901503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>
              <w:t xml:space="preserve"> floor door opening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rPr>
          <w:trHeight w:val="210"/>
        </w:trPr>
        <w:tc>
          <w:tcPr>
            <w:tcW w:w="6898" w:type="dxa"/>
            <w:gridSpan w:val="8"/>
          </w:tcPr>
          <w:p w:rsidR="00901503" w:rsidRDefault="00901503" w:rsidP="00901503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6.1 x mobile crane to hoist down machineries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7.Load machine onto low loader chassis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8.Secured machine with strapping belt prior to being transport to new location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9.Once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11.Job complete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01503">
              <w:t>30/03/23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901503" w:rsidP="00575230">
            <w:pPr>
              <w:pStyle w:val="ListParagraph"/>
              <w:ind w:left="0"/>
            </w:pPr>
            <w:r>
              <w:t>Date: 30/03/23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01503">
              <w:t>30/03/23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01503">
              <w:t xml:space="preserve"> 30/03/23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FDB" w:rsidRDefault="00480FDB" w:rsidP="00D36CDD">
      <w:pPr>
        <w:spacing w:after="0" w:line="240" w:lineRule="auto"/>
      </w:pPr>
      <w:r>
        <w:separator/>
      </w:r>
    </w:p>
  </w:endnote>
  <w:endnote w:type="continuationSeparator" w:id="0">
    <w:p w:rsidR="00480FDB" w:rsidRDefault="00480FD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FDB" w:rsidRDefault="00480FDB" w:rsidP="00D36CDD">
      <w:pPr>
        <w:spacing w:after="0" w:line="240" w:lineRule="auto"/>
      </w:pPr>
      <w:r>
        <w:separator/>
      </w:r>
    </w:p>
  </w:footnote>
  <w:footnote w:type="continuationSeparator" w:id="0">
    <w:p w:rsidR="00480FDB" w:rsidRDefault="00480FD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80FD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B4D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0FDB"/>
    <w:rsid w:val="00482151"/>
    <w:rsid w:val="00482636"/>
    <w:rsid w:val="00491CD7"/>
    <w:rsid w:val="004A1010"/>
    <w:rsid w:val="004A609D"/>
    <w:rsid w:val="004C4CA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B0526"/>
    <w:rsid w:val="006C3BA1"/>
    <w:rsid w:val="006D2A4E"/>
    <w:rsid w:val="00723BBE"/>
    <w:rsid w:val="007507B4"/>
    <w:rsid w:val="007535D1"/>
    <w:rsid w:val="0075490E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01503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8E9D5-C07F-479C-804E-644A27F75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2021-10-01T03:49:00Z</cp:lastPrinted>
  <dcterms:created xsi:type="dcterms:W3CDTF">2023-03-17T01:43:00Z</dcterms:created>
  <dcterms:modified xsi:type="dcterms:W3CDTF">2023-03-17T01:43:00Z</dcterms:modified>
</cp:coreProperties>
</file>