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C4CA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BE571F">
              <w:rPr>
                <w:color w:val="0000CC"/>
              </w:rPr>
              <w:t>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662FA7" w:rsidP="00E87895">
            <w:pPr>
              <w:pStyle w:val="ListParagraph"/>
              <w:ind w:left="0"/>
            </w:pPr>
            <w:r>
              <w:t>6 Marsiling Lane, Blk B, 2</w:t>
            </w:r>
            <w:r w:rsidRPr="00662FA7">
              <w:rPr>
                <w:vertAlign w:val="superscript"/>
              </w:rPr>
              <w:t>nd</w:t>
            </w:r>
            <w:r w:rsidR="004C4CAD">
              <w:t xml:space="preserve"> Level</w:t>
            </w:r>
            <w:bookmarkStart w:id="0" w:name="_GoBack"/>
            <w:bookmarkEnd w:id="0"/>
            <w:r>
              <w:t xml:space="preserve"> (GD Precision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BE571F" w:rsidP="00E87895">
            <w:pPr>
              <w:pStyle w:val="ListParagraph"/>
              <w:ind w:left="0"/>
            </w:pPr>
            <w:r>
              <w:t>06-07/01/22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BE571F" w:rsidP="00E87895">
            <w:pPr>
              <w:pStyle w:val="ListParagraph"/>
              <w:ind w:left="0"/>
            </w:pPr>
            <w:r>
              <w:t>2-3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Makino S33</w:t>
            </w:r>
            <w:r w:rsidR="00662FA7">
              <w:t xml:space="preserve"> Vertical Machining Center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300 x 210 x 275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806D9C" w:rsidP="0068374F">
            <w:pPr>
              <w:pStyle w:val="ListParagraph"/>
              <w:ind w:left="0"/>
            </w:pPr>
            <w:r>
              <w:t>7, 5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5490E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75490E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16, 700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7549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>Koh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>Wong Yen Siong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>Koh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Siong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75490E" w:rsidP="00FB5741">
            <w:pPr>
              <w:pStyle w:val="ListParagraph"/>
              <w:ind w:left="0"/>
            </w:pPr>
            <w:r>
              <w:t>Yeo Hock Cheng / Lim Poh Soon</w:t>
            </w:r>
            <w:r w:rsidR="00662FA7">
              <w:t xml:space="preserve"> / Norhalim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  <w:r w:rsidR="00662FA7">
              <w:t>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Hanifah</w:t>
            </w:r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A1564B">
              <w:t>Liang</w:t>
            </w:r>
            <w:r w:rsidR="00662FA7">
              <w:t xml:space="preserve"> / Asfandi / Rahman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 door</w:t>
            </w:r>
            <w:r>
              <w:t xml:space="preserve"> 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8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>Wong Yen Siong / Zahari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E571F">
              <w:t>06-07/01/22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>Wong Yen Siong</w:t>
            </w:r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BE571F" w:rsidP="00575230">
            <w:pPr>
              <w:pStyle w:val="ListParagraph"/>
              <w:ind w:left="0"/>
            </w:pPr>
            <w:r>
              <w:t>Date: 06-07/01/22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E571F">
              <w:t>06-07/01/22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E571F">
              <w:t xml:space="preserve"> 06-07/01/22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B6C" w:rsidRDefault="00697B6C" w:rsidP="00D36CDD">
      <w:pPr>
        <w:spacing w:after="0" w:line="240" w:lineRule="auto"/>
      </w:pPr>
      <w:r>
        <w:separator/>
      </w:r>
    </w:p>
  </w:endnote>
  <w:endnote w:type="continuationSeparator" w:id="0">
    <w:p w:rsidR="00697B6C" w:rsidRDefault="00697B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B6C" w:rsidRDefault="00697B6C" w:rsidP="00D36CDD">
      <w:pPr>
        <w:spacing w:after="0" w:line="240" w:lineRule="auto"/>
      </w:pPr>
      <w:r>
        <w:separator/>
      </w:r>
    </w:p>
  </w:footnote>
  <w:footnote w:type="continuationSeparator" w:id="0">
    <w:p w:rsidR="00697B6C" w:rsidRDefault="00697B6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30, Defu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62826020, Fax 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697B6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C3BA1"/>
    <w:rsid w:val="006D2A4E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32A2E-C5C6-4CBB-ABD2-C8F107263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2021-10-01T03:49:00Z</cp:lastPrinted>
  <dcterms:created xsi:type="dcterms:W3CDTF">2021-10-18T03:09:00Z</dcterms:created>
  <dcterms:modified xsi:type="dcterms:W3CDTF">2021-12-22T01:43:00Z</dcterms:modified>
</cp:coreProperties>
</file>