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D3306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</w:t>
            </w:r>
            <w:r w:rsidR="001053D0">
              <w:rPr>
                <w:color w:val="0000CC"/>
              </w:rPr>
              <w:t>9/09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1053D0">
              <w:t>to 2</w:t>
            </w:r>
            <w:r w:rsidR="001053D0" w:rsidRPr="001053D0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1053D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16 Kallang Place #02-15 (</w:t>
            </w:r>
            <w:proofErr w:type="spellStart"/>
            <w:r>
              <w:t>Inzign</w:t>
            </w:r>
            <w:proofErr w:type="spellEnd"/>
            <w:r w:rsidR="00832831">
              <w:t xml:space="preserve"> P</w:t>
            </w:r>
            <w:r>
              <w:t xml:space="preserve">te </w:t>
            </w:r>
            <w:r w:rsidR="00832831">
              <w:t>L</w:t>
            </w:r>
            <w:r>
              <w:t>td)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1053D0" w:rsidP="00E87895">
            <w:pPr>
              <w:pStyle w:val="ListParagraph"/>
              <w:ind w:left="0"/>
            </w:pPr>
            <w:r>
              <w:t>01/10</w:t>
            </w:r>
            <w:r w:rsidR="00696225">
              <w:t>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1053D0" w:rsidP="0068374F">
            <w:pPr>
              <w:pStyle w:val="ListParagraph"/>
              <w:ind w:left="0"/>
            </w:pPr>
            <w:r>
              <w:t xml:space="preserve">Injection </w:t>
            </w:r>
            <w:proofErr w:type="spellStart"/>
            <w:r>
              <w:t>Molding</w:t>
            </w:r>
            <w:proofErr w:type="spellEnd"/>
            <w:r w:rsidR="0082569B">
              <w:t xml:space="preserve"> 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1053D0" w:rsidP="0068374F">
            <w:pPr>
              <w:pStyle w:val="ListParagraph"/>
              <w:ind w:left="0"/>
            </w:pPr>
            <w:r>
              <w:t>350 x 110 x 120 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1053D0" w:rsidP="0068374F">
            <w:pPr>
              <w:pStyle w:val="ListParagraph"/>
              <w:ind w:left="0"/>
            </w:pPr>
            <w:r>
              <w:t>4, 0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1053D0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1053D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105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11474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 w:rsidR="00D3306F">
              <w:t>Loh</w:t>
            </w:r>
            <w:proofErr w:type="spellEnd"/>
            <w:r w:rsidR="00D3306F">
              <w:t xml:space="preserve"> Hock Guan/ 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  <w:bookmarkStart w:id="0" w:name="_GoBack"/>
            <w:bookmarkEnd w:id="0"/>
            <w:r w:rsidR="00114749">
              <w:t xml:space="preserve">Lim </w:t>
            </w:r>
            <w:proofErr w:type="spellStart"/>
            <w:r w:rsidR="00114749">
              <w:t>Poh</w:t>
            </w:r>
            <w:proofErr w:type="spellEnd"/>
            <w:r w:rsidR="00114749">
              <w:t xml:space="preserve"> Soon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3552E4" w:rsidP="004959B1">
            <w:r>
              <w:t>2.Hoist up platform to 2</w:t>
            </w:r>
            <w:r w:rsidRPr="003552E4">
              <w:rPr>
                <w:vertAlign w:val="superscript"/>
              </w:rPr>
              <w:t>nd</w:t>
            </w:r>
            <w:r w:rsidR="004959B1"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14749">
              <w:t>01/10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114749" w:rsidP="00575230">
            <w:pPr>
              <w:pStyle w:val="ListParagraph"/>
              <w:ind w:left="0"/>
            </w:pPr>
            <w:r>
              <w:t>Date: 01/10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749">
              <w:t>01/10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749">
              <w:t>01/10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E4B" w:rsidRDefault="00EF1E4B" w:rsidP="00D36CDD">
      <w:pPr>
        <w:spacing w:after="0" w:line="240" w:lineRule="auto"/>
      </w:pPr>
      <w:r>
        <w:separator/>
      </w:r>
    </w:p>
  </w:endnote>
  <w:endnote w:type="continuationSeparator" w:id="0">
    <w:p w:rsidR="00EF1E4B" w:rsidRDefault="00EF1E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E4B" w:rsidRDefault="00EF1E4B" w:rsidP="00D36CDD">
      <w:pPr>
        <w:spacing w:after="0" w:line="240" w:lineRule="auto"/>
      </w:pPr>
      <w:r>
        <w:separator/>
      </w:r>
    </w:p>
  </w:footnote>
  <w:footnote w:type="continuationSeparator" w:id="0">
    <w:p w:rsidR="00EF1E4B" w:rsidRDefault="00EF1E4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F1E4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AF002-B744-4216-BFEE-785AE395C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2022-09-29T01:40:00Z</cp:lastPrinted>
  <dcterms:created xsi:type="dcterms:W3CDTF">2022-09-09T02:26:00Z</dcterms:created>
  <dcterms:modified xsi:type="dcterms:W3CDTF">2022-09-29T01:40:00Z</dcterms:modified>
</cp:coreProperties>
</file>