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25A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r w:rsidR="00A85EBA">
              <w:rPr>
                <w:color w:val="0000CC"/>
              </w:rPr>
              <w:t>/20</w:t>
            </w:r>
            <w:r w:rsidR="00831ABF">
              <w:rPr>
                <w:color w:val="0000CC"/>
              </w:rPr>
              <w:t>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F76B1" w:rsidP="00E87895">
            <w:pPr>
              <w:pStyle w:val="ListParagraph"/>
              <w:ind w:left="0"/>
            </w:pPr>
            <w:r>
              <w:t xml:space="preserve">Lorry crane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>
              <w:t>ft to f</w:t>
            </w:r>
            <w:r w:rsidR="00831ABF">
              <w:t xml:space="preserve">ork up and detach machine from base, shift and position to location by using pallet truck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F76B1" w:rsidP="00E87895">
            <w:pPr>
              <w:pStyle w:val="ListParagraph"/>
              <w:ind w:left="0"/>
            </w:pPr>
            <w:r>
              <w:t xml:space="preserve">1 Science Park Dr – National Metrology Center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3743B" w:rsidP="00E87895">
            <w:pPr>
              <w:pStyle w:val="ListParagraph"/>
              <w:ind w:left="0"/>
            </w:pPr>
            <w:r>
              <w:t>01/09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2765B" w:rsidP="0068374F">
            <w:pPr>
              <w:pStyle w:val="ListParagraph"/>
              <w:ind w:left="0"/>
            </w:pPr>
            <w:r>
              <w:t>4</w:t>
            </w:r>
            <w:r w:rsidR="00A85EBA">
              <w:t>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24312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24312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24312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24312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2431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r>
              <w:t xml:space="preserve">Ngamin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bookmarkStart w:id="0" w:name="_GoBack"/>
            <w:bookmarkEnd w:id="0"/>
            <w:r>
              <w:t>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024312">
              <w:t xml:space="preserve">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F006A6" w:rsidRDefault="00F006A6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</w:t>
            </w:r>
            <w:r w:rsidR="000C74E4">
              <w:t xml:space="preserve">barriers </w:t>
            </w:r>
            <w:r w:rsidR="000C74E4">
              <w:lastRenderedPageBreak/>
              <w:t xml:space="preserve">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>3</w:t>
            </w:r>
            <w:r w:rsidR="00831ABF">
              <w:t>.Using forklift to fork up and detach machine from base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A85EBA" w:rsidP="00A85EBA">
            <w:r>
              <w:t>4.</w:t>
            </w:r>
            <w:r w:rsidR="00831ABF">
              <w:t xml:space="preserve">Unload machine at unloading area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31ABF" w:rsidP="00A85EBA">
            <w:r>
              <w:t>5.Using pallet truck to transport machine to location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31ABF" w:rsidP="00A85EBA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7.Once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3743B">
              <w:t>01/09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24312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13743B" w:rsidP="00575230">
            <w:pPr>
              <w:pStyle w:val="ListParagraph"/>
              <w:ind w:left="0"/>
            </w:pPr>
            <w:r>
              <w:t>Date: 01/09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3743B">
              <w:t>01/09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3743B">
              <w:t>01/09</w:t>
            </w:r>
            <w:r w:rsidR="00A85EBA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609" w:rsidRDefault="00F92609" w:rsidP="00D36CDD">
      <w:pPr>
        <w:spacing w:after="0" w:line="240" w:lineRule="auto"/>
      </w:pPr>
      <w:r>
        <w:separator/>
      </w:r>
    </w:p>
  </w:endnote>
  <w:endnote w:type="continuationSeparator" w:id="0">
    <w:p w:rsidR="00F92609" w:rsidRDefault="00F926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609" w:rsidRDefault="00F92609" w:rsidP="00D36CDD">
      <w:pPr>
        <w:spacing w:after="0" w:line="240" w:lineRule="auto"/>
      </w:pPr>
      <w:r>
        <w:separator/>
      </w:r>
    </w:p>
  </w:footnote>
  <w:footnote w:type="continuationSeparator" w:id="0">
    <w:p w:rsidR="00F92609" w:rsidRDefault="00F9260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1ABF"/>
    <w:rsid w:val="00836CFD"/>
    <w:rsid w:val="008425AD"/>
    <w:rsid w:val="008A431D"/>
    <w:rsid w:val="008D3759"/>
    <w:rsid w:val="008D6B81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A628B-C2D0-4A16-82D6-374829984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2020-09-01T01:05:00Z</cp:lastPrinted>
  <dcterms:created xsi:type="dcterms:W3CDTF">2020-09-01T01:05:00Z</dcterms:created>
  <dcterms:modified xsi:type="dcterms:W3CDTF">2020-09-01T01:05:00Z</dcterms:modified>
</cp:coreProperties>
</file>