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EA0AF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03/10</w:t>
            </w:r>
            <w:r w:rsidR="00E66C63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05D02">
              <w:t xml:space="preserve">, </w:t>
            </w:r>
            <w:proofErr w:type="spellStart"/>
            <w:r w:rsidR="00C05D02">
              <w:t>uncrate</w:t>
            </w:r>
            <w:proofErr w:type="spellEnd"/>
            <w:r w:rsidR="00EA0AF9">
              <w:t xml:space="preserve">, shift and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A0AF9" w:rsidP="00E87895">
            <w:pPr>
              <w:pStyle w:val="ListParagraph"/>
              <w:ind w:left="0"/>
            </w:pPr>
            <w:r>
              <w:t>505A Airport Rd  -  ST Engineering Aerospace Systems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A0AF9" w:rsidP="00E87895">
            <w:pPr>
              <w:pStyle w:val="ListParagraph"/>
              <w:ind w:left="0"/>
            </w:pPr>
            <w:r>
              <w:t>Est: 05-10/10</w:t>
            </w:r>
            <w:r w:rsidR="00E66C63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41F04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41F04" w:rsidP="00F25854">
            <w:pPr>
              <w:pStyle w:val="ListParagraph"/>
              <w:ind w:left="0"/>
            </w:pPr>
            <w:r>
              <w:t>5, 200</w:t>
            </w:r>
            <w:bookmarkStart w:id="0" w:name="_GoBack"/>
            <w:bookmarkEnd w:id="0"/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41F0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E66C63">
              <w:rPr>
                <w:color w:val="FF0000"/>
              </w:rPr>
              <w:t>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proofErr w:type="spellStart"/>
            <w:r>
              <w:t>Abd</w:t>
            </w:r>
            <w:proofErr w:type="spellEnd"/>
            <w:r>
              <w:t xml:space="preserve"> Rahman</w:t>
            </w:r>
            <w:r w:rsidR="00963A2D">
              <w:t xml:space="preserve"> </w:t>
            </w:r>
            <w:r w:rsidR="00C05D02">
              <w:t xml:space="preserve">/ Malik </w:t>
            </w:r>
            <w:r w:rsidR="00EA0AF9">
              <w:t xml:space="preserve">/ </w:t>
            </w:r>
            <w:proofErr w:type="spellStart"/>
            <w:r w:rsidR="00EA0AF9">
              <w:t>Sarawanan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3.Using forklift to fork down case</w:t>
            </w:r>
            <w:r w:rsidR="00EA0AF9">
              <w:t xml:space="preserve">s from forwarder lorry to the ground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4.Uncrate case</w:t>
            </w:r>
            <w:r w:rsidR="00EA0AF9">
              <w:t xml:space="preserve"> and put aside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5.Forkli</w:t>
            </w:r>
            <w:r w:rsidR="00EA0AF9">
              <w:t>ft to fork up and detach equipment</w:t>
            </w:r>
            <w:r>
              <w:t xml:space="preserve"> from base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EA0AF9" w:rsidP="00C05D02">
            <w:r>
              <w:t xml:space="preserve">6.Transport and unload equipment at door entrance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7.Using pallet truck to shift and transport</w:t>
            </w:r>
            <w:r w:rsidR="00EA0AF9">
              <w:t xml:space="preserve"> equipment factory premise at ground floor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0AF9" w:rsidP="00C05D02">
            <w:r>
              <w:t>8.Position equipment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A0AF9">
              <w:t>05-10/10</w:t>
            </w:r>
            <w:r w:rsidR="00E66C63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365D0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A0AF9">
              <w:t>05-10/10</w:t>
            </w:r>
            <w:r w:rsidR="00E66C63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0AF9">
              <w:t>05-10/10</w:t>
            </w:r>
            <w:r w:rsidR="00E66C63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0AF9">
              <w:t>05-10/10</w:t>
            </w:r>
            <w:r w:rsidR="00E66C63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E48" w:rsidRDefault="00723E48" w:rsidP="00D36CDD">
      <w:pPr>
        <w:spacing w:after="0" w:line="240" w:lineRule="auto"/>
      </w:pPr>
      <w:r>
        <w:separator/>
      </w:r>
    </w:p>
  </w:endnote>
  <w:endnote w:type="continuationSeparator" w:id="0">
    <w:p w:rsidR="00723E48" w:rsidRDefault="00723E4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E48" w:rsidRDefault="00723E48" w:rsidP="00D36CDD">
      <w:pPr>
        <w:spacing w:after="0" w:line="240" w:lineRule="auto"/>
      </w:pPr>
      <w:r>
        <w:separator/>
      </w:r>
    </w:p>
  </w:footnote>
  <w:footnote w:type="continuationSeparator" w:id="0">
    <w:p w:rsidR="00723E48" w:rsidRDefault="00723E4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23E4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D0003-08D1-495A-B67A-64D746C42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2023-10-03T01:58:00Z</cp:lastPrinted>
  <dcterms:created xsi:type="dcterms:W3CDTF">2023-10-03T01:40:00Z</dcterms:created>
  <dcterms:modified xsi:type="dcterms:W3CDTF">2023-10-03T01:58:00Z</dcterms:modified>
</cp:coreProperties>
</file>