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A3EF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05/04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CA3EFB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Tuas</w:t>
            </w:r>
            <w:proofErr w:type="spellEnd"/>
            <w:r>
              <w:t xml:space="preserve"> South Ave 14</w:t>
            </w:r>
            <w:r w:rsidR="004253E3">
              <w:t xml:space="preserve">  - </w:t>
            </w:r>
            <w:r>
              <w:t xml:space="preserve"> Dyson Facility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CA3EFB" w:rsidP="00E87895">
            <w:pPr>
              <w:pStyle w:val="ListParagraph"/>
              <w:ind w:left="0"/>
            </w:pPr>
            <w:r>
              <w:t>15/04</w:t>
            </w:r>
            <w:r w:rsidR="004253E3">
              <w:t>/24</w:t>
            </w:r>
            <w:r w:rsidR="00EF77C4">
              <w:t xml:space="preserve">  -  09:45 am </w:t>
            </w:r>
            <w:bookmarkStart w:id="0" w:name="_GoBack"/>
            <w:bookmarkEnd w:id="0"/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CA3EFB" w:rsidP="0068374F">
            <w:pPr>
              <w:pStyle w:val="ListParagraph"/>
              <w:ind w:left="0"/>
            </w:pPr>
            <w:r>
              <w:t>2, 8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CA3EFB">
              <w:t>093791C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A3EFB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CA3EFB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CA3EFB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CA3E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CA3EFB" w:rsidP="00F25854">
            <w:pPr>
              <w:pStyle w:val="ListParagraph"/>
              <w:ind w:left="0"/>
            </w:pPr>
            <w:r>
              <w:t xml:space="preserve">7, 000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r w:rsidR="004253E3">
              <w:t xml:space="preserve">Aziz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4253E3">
              <w:t>Sarawanan</w:t>
            </w:r>
            <w:proofErr w:type="spellEnd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EF77C4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3.Using forklift to fork down cases from forwarder lorry 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5.Forklift to fork up and detach equipment from base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rPr>
          <w:trHeight w:val="210"/>
        </w:trPr>
        <w:tc>
          <w:tcPr>
            <w:tcW w:w="6519" w:type="dxa"/>
            <w:gridSpan w:val="8"/>
          </w:tcPr>
          <w:p w:rsidR="00EF77C4" w:rsidRDefault="00EF77C4" w:rsidP="00EF77C4">
            <w:r>
              <w:t xml:space="preserve">6.Transport equipment to door entrance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rPr>
          <w:trHeight w:val="210"/>
        </w:trPr>
        <w:tc>
          <w:tcPr>
            <w:tcW w:w="6519" w:type="dxa"/>
            <w:gridSpan w:val="8"/>
          </w:tcPr>
          <w:p w:rsidR="00EF77C4" w:rsidRDefault="00EF77C4" w:rsidP="00EF77C4">
            <w:r>
              <w:t xml:space="preserve">7.Fork up equipment 1m high onto building balcony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8.Using pallet truck to shift and transport to location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9.Position at the designated location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EF77C4" w:rsidTr="004253E3">
        <w:tc>
          <w:tcPr>
            <w:tcW w:w="6519" w:type="dxa"/>
            <w:gridSpan w:val="8"/>
          </w:tcPr>
          <w:p w:rsidR="00EF77C4" w:rsidRDefault="00EF77C4" w:rsidP="00EF77C4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EF77C4" w:rsidRDefault="00EF77C4" w:rsidP="00EF77C4">
            <w:r w:rsidRPr="00CD1B0C">
              <w:t xml:space="preserve">Ibrahim / </w:t>
            </w:r>
            <w:proofErr w:type="spellStart"/>
            <w:r w:rsidRPr="00CD1B0C">
              <w:t>Zahari</w:t>
            </w:r>
            <w:proofErr w:type="spellEnd"/>
            <w:r w:rsidRPr="00CD1B0C">
              <w:t xml:space="preserve">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CA3EFB" w:rsidP="00A85EBA">
            <w:pPr>
              <w:pStyle w:val="ListParagraph"/>
              <w:ind w:left="0"/>
            </w:pPr>
            <w:r>
              <w:t>Date: 15/04/24</w:t>
            </w:r>
          </w:p>
        </w:tc>
      </w:tr>
      <w:tr w:rsidR="00CA3EFB" w:rsidTr="004253E3"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 xml:space="preserve">Prepared by: Ibrahim  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CA3EFB" w:rsidRDefault="00CA3EFB" w:rsidP="00CA3EFB">
            <w:r w:rsidRPr="00802EAC">
              <w:t>Date: 15/04/24</w:t>
            </w:r>
          </w:p>
        </w:tc>
      </w:tr>
      <w:tr w:rsidR="00CA3EFB" w:rsidTr="004253E3"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>Assessed by: Kevin Wong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CA3EFB" w:rsidRDefault="00CA3EFB" w:rsidP="00CA3EFB">
            <w:r w:rsidRPr="00802EAC">
              <w:t>Date: 15/04/24</w:t>
            </w:r>
          </w:p>
        </w:tc>
      </w:tr>
      <w:tr w:rsidR="00CA3EFB" w:rsidTr="004253E3">
        <w:trPr>
          <w:trHeight w:val="555"/>
        </w:trPr>
        <w:tc>
          <w:tcPr>
            <w:tcW w:w="3963" w:type="dxa"/>
            <w:gridSpan w:val="4"/>
          </w:tcPr>
          <w:p w:rsidR="00CA3EFB" w:rsidRDefault="00CA3EFB" w:rsidP="00CA3EFB">
            <w:pPr>
              <w:pStyle w:val="ListParagraph"/>
              <w:ind w:left="0"/>
            </w:pPr>
            <w:r>
              <w:t xml:space="preserve">Approved by: Eric Wong </w:t>
            </w:r>
          </w:p>
          <w:p w:rsidR="00CA3EFB" w:rsidRDefault="00CA3EFB" w:rsidP="00CA3EF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A3EFB" w:rsidRDefault="00CA3EFB" w:rsidP="00CA3EFB">
            <w:pPr>
              <w:pStyle w:val="ListParagraph"/>
              <w:ind w:left="0"/>
            </w:pPr>
            <w:r>
              <w:t>Signature:</w:t>
            </w:r>
          </w:p>
          <w:p w:rsidR="00CA3EFB" w:rsidRDefault="00CA3EFB" w:rsidP="00CA3EFB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CA3EFB" w:rsidRDefault="00CA3EFB" w:rsidP="00CA3EFB">
            <w:r w:rsidRPr="00802EAC">
              <w:t>Date: 15/04/24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C4C" w:rsidRDefault="00977C4C" w:rsidP="00D36CDD">
      <w:pPr>
        <w:spacing w:after="0" w:line="240" w:lineRule="auto"/>
      </w:pPr>
      <w:r>
        <w:separator/>
      </w:r>
    </w:p>
  </w:endnote>
  <w:endnote w:type="continuationSeparator" w:id="0">
    <w:p w:rsidR="00977C4C" w:rsidRDefault="00977C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C4C" w:rsidRDefault="00977C4C" w:rsidP="00D36CDD">
      <w:pPr>
        <w:spacing w:after="0" w:line="240" w:lineRule="auto"/>
      </w:pPr>
      <w:r>
        <w:separator/>
      </w:r>
    </w:p>
  </w:footnote>
  <w:footnote w:type="continuationSeparator" w:id="0">
    <w:p w:rsidR="00977C4C" w:rsidRDefault="00977C4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77C4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12A2A7-BEE9-4932-8C3F-FE01AD92F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2023-10-23T03:27:00Z</cp:lastPrinted>
  <dcterms:created xsi:type="dcterms:W3CDTF">2024-04-05T06:26:00Z</dcterms:created>
  <dcterms:modified xsi:type="dcterms:W3CDTF">2024-04-05T06:26:00Z</dcterms:modified>
</cp:coreProperties>
</file>