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4253E3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:rsidTr="004253E3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6B04A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</w:t>
            </w:r>
            <w:r w:rsidR="003B728A">
              <w:rPr>
                <w:color w:val="0000CC"/>
              </w:rPr>
              <w:t>/06</w:t>
            </w:r>
            <w:r w:rsidR="004253E3">
              <w:rPr>
                <w:color w:val="0000CC"/>
              </w:rPr>
              <w:t>/24</w:t>
            </w:r>
          </w:p>
        </w:tc>
      </w:tr>
      <w:tr w:rsidR="00D36CDD" w:rsidRPr="00E914A7" w:rsidTr="004253E3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378"/>
        <w:gridCol w:w="26"/>
        <w:gridCol w:w="398"/>
        <w:gridCol w:w="406"/>
        <w:gridCol w:w="21"/>
        <w:gridCol w:w="222"/>
        <w:gridCol w:w="256"/>
        <w:gridCol w:w="2359"/>
      </w:tblGrid>
      <w:tr w:rsidR="00810F4B" w:rsidTr="004253E3">
        <w:tc>
          <w:tcPr>
            <w:tcW w:w="1020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253E3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>
              <w:t>using forklift to un</w:t>
            </w:r>
            <w:r w:rsidR="0049361B">
              <w:t xml:space="preserve">load </w:t>
            </w:r>
            <w:r w:rsidR="00C05D02">
              <w:t>case</w:t>
            </w:r>
            <w:r w:rsidR="00EA0AF9">
              <w:t>s</w:t>
            </w:r>
            <w:r w:rsidR="00CA3EFB">
              <w:t xml:space="preserve">, </w:t>
            </w:r>
            <w:proofErr w:type="spellStart"/>
            <w:r w:rsidR="00CA3EFB">
              <w:t>uncrate</w:t>
            </w:r>
            <w:proofErr w:type="spellEnd"/>
            <w:r w:rsidR="00CA3EFB">
              <w:t xml:space="preserve">, </w:t>
            </w:r>
            <w:r w:rsidR="00EA0AF9">
              <w:t xml:space="preserve">shift and position into factory premise </w:t>
            </w:r>
          </w:p>
        </w:tc>
      </w:tr>
      <w:tr w:rsidR="003A559D" w:rsidTr="004253E3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3B728A" w:rsidP="00E87895">
            <w:pPr>
              <w:pStyle w:val="ListParagraph"/>
              <w:ind w:left="0"/>
            </w:pPr>
            <w:r>
              <w:t>22 Pioneer Crescent #06-06</w:t>
            </w:r>
            <w:r w:rsidR="004253E3">
              <w:t xml:space="preserve">  - </w:t>
            </w:r>
            <w:r>
              <w:t xml:space="preserve"> Dyson Technology Pte Ltd</w:t>
            </w:r>
          </w:p>
        </w:tc>
      </w:tr>
      <w:tr w:rsidR="003A559D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E12ECB" w:rsidP="00E87895">
            <w:pPr>
              <w:pStyle w:val="ListParagraph"/>
              <w:ind w:left="0"/>
            </w:pPr>
            <w:r>
              <w:t>29/08</w:t>
            </w:r>
            <w:r w:rsidR="004253E3">
              <w:t>/24</w:t>
            </w:r>
            <w:r w:rsidR="00044EE6">
              <w:t xml:space="preserve">  -  11:30 am</w:t>
            </w:r>
          </w:p>
        </w:tc>
      </w:tr>
      <w:tr w:rsidR="000B0E7C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253E3">
        <w:tc>
          <w:tcPr>
            <w:tcW w:w="1020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253E3">
        <w:tc>
          <w:tcPr>
            <w:tcW w:w="1020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  <w:bookmarkStart w:id="0" w:name="_GoBack"/>
            <w:bookmarkEnd w:id="0"/>
          </w:p>
        </w:tc>
      </w:tr>
      <w:tr w:rsidR="0068374F" w:rsidTr="004253E3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6B04A6" w:rsidP="0068374F">
            <w:pPr>
              <w:pStyle w:val="ListParagraph"/>
              <w:ind w:left="0"/>
            </w:pPr>
            <w:r>
              <w:t>6</w:t>
            </w:r>
            <w:r w:rsidR="00044EE6">
              <w:t>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253E3">
        <w:tc>
          <w:tcPr>
            <w:tcW w:w="1020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253E3">
        <w:tc>
          <w:tcPr>
            <w:tcW w:w="1020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253E3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29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7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253E3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2"/>
          </w:tcPr>
          <w:p w:rsidR="00673EEC" w:rsidRPr="00673EEC" w:rsidRDefault="003B70A7" w:rsidP="00491CD7">
            <w:r>
              <w:t>LM</w:t>
            </w:r>
            <w:r w:rsidR="00044EE6">
              <w:t>406824p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555DB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6555DB" w:rsidP="00673EEC">
            <w:pPr>
              <w:rPr>
                <w:color w:val="FF0000"/>
              </w:rPr>
            </w:pPr>
            <w:r>
              <w:rPr>
                <w:color w:val="FF0000"/>
              </w:rPr>
              <w:t>26/10</w:t>
            </w:r>
            <w:r w:rsidR="00CA3EFB">
              <w:rPr>
                <w:color w:val="FF0000"/>
              </w:rPr>
              <w:t>/24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2"/>
          </w:tcPr>
          <w:p w:rsidR="00CC605E" w:rsidRPr="00673EEC" w:rsidRDefault="006555DB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2"/>
          </w:tcPr>
          <w:p w:rsidR="00CC605E" w:rsidRPr="00CC605E" w:rsidRDefault="006555D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965BA1">
              <w:rPr>
                <w:color w:val="FF0000"/>
              </w:rPr>
              <w:t>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4"/>
          </w:tcPr>
          <w:p w:rsidR="00F25854" w:rsidRDefault="006555DB" w:rsidP="00F25854">
            <w:pPr>
              <w:pStyle w:val="ListParagraph"/>
              <w:ind w:left="0"/>
            </w:pPr>
            <w:r>
              <w:t>12, 200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2"/>
          </w:tcPr>
          <w:p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70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E66C6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2"/>
          </w:tcPr>
          <w:p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4253E3">
        <w:tc>
          <w:tcPr>
            <w:tcW w:w="1020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253E3">
        <w:tc>
          <w:tcPr>
            <w:tcW w:w="1020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253E3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253E3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CA3EFB" w:rsidRDefault="00CA3EFB" w:rsidP="005543EF">
            <w:pPr>
              <w:pStyle w:val="ListParagraph"/>
              <w:ind w:left="0"/>
            </w:pPr>
          </w:p>
        </w:tc>
      </w:tr>
      <w:tr w:rsidR="00A85EBA" w:rsidTr="004253E3">
        <w:tc>
          <w:tcPr>
            <w:tcW w:w="1020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253E3">
        <w:tc>
          <w:tcPr>
            <w:tcW w:w="1020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2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7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253E3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2" w:type="dxa"/>
            <w:gridSpan w:val="10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CA3EFB">
              <w:t xml:space="preserve"> </w:t>
            </w:r>
            <w:r w:rsidR="00044EE6">
              <w:t xml:space="preserve">/ </w:t>
            </w:r>
            <w:proofErr w:type="spellStart"/>
            <w:r w:rsidR="00044EE6">
              <w:t>Koh</w:t>
            </w:r>
            <w:proofErr w:type="spellEnd"/>
            <w:r w:rsidR="00044EE6">
              <w:t xml:space="preserve"> Ban San </w:t>
            </w:r>
          </w:p>
        </w:tc>
        <w:tc>
          <w:tcPr>
            <w:tcW w:w="2837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2" w:type="dxa"/>
            <w:gridSpan w:val="10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CA3EFB">
              <w:t xml:space="preserve"> </w:t>
            </w:r>
            <w:r w:rsidR="00044EE6">
              <w:t xml:space="preserve"> / </w:t>
            </w:r>
            <w:proofErr w:type="spellStart"/>
            <w:r w:rsidR="00044EE6">
              <w:t>Koh</w:t>
            </w:r>
            <w:proofErr w:type="spellEnd"/>
            <w:r w:rsidR="00044EE6">
              <w:t xml:space="preserve"> Ban San </w:t>
            </w:r>
          </w:p>
        </w:tc>
        <w:tc>
          <w:tcPr>
            <w:tcW w:w="2837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392" w:type="dxa"/>
            <w:gridSpan w:val="10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</w:t>
            </w:r>
            <w:r w:rsidR="002B2C38">
              <w:t>i</w:t>
            </w:r>
            <w:r>
              <w:t>min</w:t>
            </w:r>
            <w:proofErr w:type="spellEnd"/>
            <w:r>
              <w:t xml:space="preserve"> </w:t>
            </w:r>
            <w:r w:rsidR="00CA3EFB">
              <w:t xml:space="preserve">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  <w:r w:rsidR="00044EE6">
              <w:t xml:space="preserve">/ Lim </w:t>
            </w:r>
            <w:proofErr w:type="spellStart"/>
            <w:r w:rsidR="00044EE6">
              <w:t>Poh</w:t>
            </w:r>
            <w:proofErr w:type="spellEnd"/>
            <w:r w:rsidR="00044EE6">
              <w:t xml:space="preserve"> </w:t>
            </w:r>
            <w:proofErr w:type="spellStart"/>
            <w:r w:rsidR="00044EE6">
              <w:t>Thiam</w:t>
            </w:r>
            <w:proofErr w:type="spellEnd"/>
            <w:r w:rsidR="00044EE6">
              <w:t xml:space="preserve"> </w:t>
            </w:r>
          </w:p>
        </w:tc>
        <w:tc>
          <w:tcPr>
            <w:tcW w:w="2837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253E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392" w:type="dxa"/>
            <w:gridSpan w:val="10"/>
          </w:tcPr>
          <w:p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</w:t>
            </w:r>
            <w:proofErr w:type="spellStart"/>
            <w:r w:rsidR="00C05D02">
              <w:t>Hanifah</w:t>
            </w:r>
            <w:proofErr w:type="spellEnd"/>
            <w:r w:rsidR="00C05D02">
              <w:t xml:space="preserve"> </w:t>
            </w:r>
            <w:r w:rsidR="00CA3EFB">
              <w:t xml:space="preserve">/ </w:t>
            </w:r>
            <w:proofErr w:type="spellStart"/>
            <w:r w:rsidR="00CA3EFB">
              <w:t>Kughanesswaran</w:t>
            </w:r>
            <w:proofErr w:type="spellEnd"/>
            <w:r w:rsidR="00CA3EFB">
              <w:t xml:space="preserve"> </w:t>
            </w:r>
            <w:r w:rsidR="00044EE6">
              <w:t xml:space="preserve">/ Ahmad 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253E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2" w:type="dxa"/>
            <w:gridSpan w:val="10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044EE6">
              <w:t xml:space="preserve">Sing Kwok Liang / Aziz 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253E3">
        <w:trPr>
          <w:trHeight w:val="121"/>
        </w:trPr>
        <w:tc>
          <w:tcPr>
            <w:tcW w:w="1020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253E3">
        <w:tc>
          <w:tcPr>
            <w:tcW w:w="1020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253E3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253E3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253E3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253E3">
        <w:tc>
          <w:tcPr>
            <w:tcW w:w="1020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253E3">
        <w:tc>
          <w:tcPr>
            <w:tcW w:w="10207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253E3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8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F77C4">
        <w:trPr>
          <w:trHeight w:val="177"/>
        </w:trPr>
        <w:tc>
          <w:tcPr>
            <w:tcW w:w="6519" w:type="dxa"/>
            <w:gridSpan w:val="8"/>
          </w:tcPr>
          <w:p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688" w:type="dxa"/>
            <w:gridSpan w:val="7"/>
          </w:tcPr>
          <w:p w:rsidR="00C263DD" w:rsidRDefault="00044EE6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2.Lorry loader to hoist down forklift from lorry chassis to the ground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3.Using forklift to fork down cases from lorry  chassis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 xml:space="preserve">4.Uncrate case and put aside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 xml:space="preserve">5.Forklift to fork up and detach equipment from base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rPr>
          <w:trHeight w:val="210"/>
        </w:trPr>
        <w:tc>
          <w:tcPr>
            <w:tcW w:w="6519" w:type="dxa"/>
            <w:gridSpan w:val="8"/>
          </w:tcPr>
          <w:p w:rsidR="00044EE6" w:rsidRDefault="00044EE6" w:rsidP="00044EE6">
            <w:r>
              <w:t xml:space="preserve">6.Transport equipment to door entrance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rPr>
          <w:trHeight w:val="210"/>
        </w:trPr>
        <w:tc>
          <w:tcPr>
            <w:tcW w:w="6519" w:type="dxa"/>
            <w:gridSpan w:val="8"/>
          </w:tcPr>
          <w:p w:rsidR="00044EE6" w:rsidRDefault="00044EE6" w:rsidP="00044EE6">
            <w:r>
              <w:t>7.Unload machine to the ground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 xml:space="preserve">8.Using pallet truck to shift and transport into factory premise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9.Position machine at the designated location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10.Once job complete, proper housekeeping will be done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11.All debris will be clear and disposed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 xml:space="preserve">12.Job complete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575230" w:rsidTr="004253E3">
        <w:tc>
          <w:tcPr>
            <w:tcW w:w="10207" w:type="dxa"/>
            <w:gridSpan w:val="15"/>
          </w:tcPr>
          <w:p w:rsidR="00575230" w:rsidRPr="00BE3A0C" w:rsidRDefault="00575230" w:rsidP="00B55F2C"/>
        </w:tc>
      </w:tr>
      <w:tr w:rsidR="00F6237A" w:rsidTr="004253E3">
        <w:tc>
          <w:tcPr>
            <w:tcW w:w="1020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253E3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575230" w:rsidRDefault="00E12ECB" w:rsidP="00A85EBA">
            <w:pPr>
              <w:pStyle w:val="ListParagraph"/>
              <w:ind w:left="0"/>
            </w:pPr>
            <w:r>
              <w:t>Date: 29/08/24</w:t>
            </w:r>
          </w:p>
        </w:tc>
      </w:tr>
      <w:tr w:rsidR="00E12ECB" w:rsidTr="004253E3">
        <w:tc>
          <w:tcPr>
            <w:tcW w:w="3963" w:type="dxa"/>
            <w:gridSpan w:val="4"/>
          </w:tcPr>
          <w:p w:rsidR="00E12ECB" w:rsidRDefault="00E12ECB" w:rsidP="00E12ECB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</w:p>
          <w:p w:rsidR="00E12ECB" w:rsidRDefault="00E12ECB" w:rsidP="00E12EC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E12ECB" w:rsidRDefault="00E12ECB" w:rsidP="00E12EC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E12ECB" w:rsidRDefault="00E12ECB" w:rsidP="00E12ECB">
            <w:r w:rsidRPr="0066649D">
              <w:t>Date: 29/08/24</w:t>
            </w:r>
          </w:p>
        </w:tc>
      </w:tr>
      <w:tr w:rsidR="00E12ECB" w:rsidTr="004253E3">
        <w:tc>
          <w:tcPr>
            <w:tcW w:w="3963" w:type="dxa"/>
            <w:gridSpan w:val="4"/>
          </w:tcPr>
          <w:p w:rsidR="00E12ECB" w:rsidRDefault="00E12ECB" w:rsidP="00E12ECB">
            <w:pPr>
              <w:pStyle w:val="ListParagraph"/>
              <w:ind w:left="0"/>
            </w:pPr>
            <w:r>
              <w:t>Assessed by: Kevin Wong</w:t>
            </w:r>
          </w:p>
          <w:p w:rsidR="00E12ECB" w:rsidRDefault="00E12ECB" w:rsidP="00E12EC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E12ECB" w:rsidRDefault="00E12ECB" w:rsidP="00E12EC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E12ECB" w:rsidRDefault="00E12ECB" w:rsidP="00E12ECB">
            <w:r w:rsidRPr="0066649D">
              <w:t>Date: 29/08/24</w:t>
            </w:r>
          </w:p>
        </w:tc>
      </w:tr>
      <w:tr w:rsidR="00E12ECB" w:rsidTr="004253E3">
        <w:trPr>
          <w:trHeight w:val="555"/>
        </w:trPr>
        <w:tc>
          <w:tcPr>
            <w:tcW w:w="3963" w:type="dxa"/>
            <w:gridSpan w:val="4"/>
          </w:tcPr>
          <w:p w:rsidR="00E12ECB" w:rsidRDefault="00E12ECB" w:rsidP="00E12ECB">
            <w:pPr>
              <w:pStyle w:val="ListParagraph"/>
              <w:ind w:left="0"/>
            </w:pPr>
            <w:r>
              <w:t xml:space="preserve">Approved by: Eric Wong </w:t>
            </w:r>
          </w:p>
          <w:p w:rsidR="00E12ECB" w:rsidRDefault="00E12ECB" w:rsidP="00E12EC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E12ECB" w:rsidRDefault="00E12ECB" w:rsidP="00E12ECB">
            <w:pPr>
              <w:pStyle w:val="ListParagraph"/>
              <w:ind w:left="0"/>
            </w:pPr>
            <w:r>
              <w:t>Signature:</w:t>
            </w:r>
          </w:p>
          <w:p w:rsidR="00E12ECB" w:rsidRDefault="00E12ECB" w:rsidP="00E12ECB">
            <w:pPr>
              <w:pStyle w:val="ListParagraph"/>
              <w:ind w:left="0"/>
            </w:pPr>
          </w:p>
        </w:tc>
        <w:tc>
          <w:tcPr>
            <w:tcW w:w="3662" w:type="dxa"/>
            <w:gridSpan w:val="6"/>
          </w:tcPr>
          <w:p w:rsidR="00E12ECB" w:rsidRDefault="00E12ECB" w:rsidP="00E12ECB">
            <w:r w:rsidRPr="0066649D">
              <w:t>Date: 29/08/24</w:t>
            </w:r>
          </w:p>
        </w:tc>
      </w:tr>
      <w:tr w:rsidR="00F6237A" w:rsidTr="004253E3">
        <w:trPr>
          <w:trHeight w:val="633"/>
        </w:trPr>
        <w:tc>
          <w:tcPr>
            <w:tcW w:w="1020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07B8" w:rsidRDefault="005207B8" w:rsidP="00D36CDD">
      <w:pPr>
        <w:spacing w:after="0" w:line="240" w:lineRule="auto"/>
      </w:pPr>
      <w:r>
        <w:separator/>
      </w:r>
    </w:p>
  </w:endnote>
  <w:endnote w:type="continuationSeparator" w:id="0">
    <w:p w:rsidR="005207B8" w:rsidRDefault="005207B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07B8" w:rsidRDefault="005207B8" w:rsidP="00D36CDD">
      <w:pPr>
        <w:spacing w:after="0" w:line="240" w:lineRule="auto"/>
      </w:pPr>
      <w:r>
        <w:separator/>
      </w:r>
    </w:p>
  </w:footnote>
  <w:footnote w:type="continuationSeparator" w:id="0">
    <w:p w:rsidR="005207B8" w:rsidRDefault="005207B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207B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EE6"/>
    <w:rsid w:val="00073BEE"/>
    <w:rsid w:val="0008127F"/>
    <w:rsid w:val="000A0741"/>
    <w:rsid w:val="000B0E7C"/>
    <w:rsid w:val="000B777C"/>
    <w:rsid w:val="000C151D"/>
    <w:rsid w:val="000C1ACD"/>
    <w:rsid w:val="000C3207"/>
    <w:rsid w:val="000C74E4"/>
    <w:rsid w:val="00104572"/>
    <w:rsid w:val="0013743B"/>
    <w:rsid w:val="0015080D"/>
    <w:rsid w:val="00152512"/>
    <w:rsid w:val="001544DB"/>
    <w:rsid w:val="001B6254"/>
    <w:rsid w:val="001D29F0"/>
    <w:rsid w:val="001D2A06"/>
    <w:rsid w:val="001D33CD"/>
    <w:rsid w:val="0024771A"/>
    <w:rsid w:val="002631C3"/>
    <w:rsid w:val="0028642C"/>
    <w:rsid w:val="00287094"/>
    <w:rsid w:val="002A4A39"/>
    <w:rsid w:val="002B2C38"/>
    <w:rsid w:val="002E4DB0"/>
    <w:rsid w:val="002E6C4D"/>
    <w:rsid w:val="002F76B1"/>
    <w:rsid w:val="00315B84"/>
    <w:rsid w:val="003369B4"/>
    <w:rsid w:val="00370CA0"/>
    <w:rsid w:val="00386B4E"/>
    <w:rsid w:val="003A356C"/>
    <w:rsid w:val="003A559D"/>
    <w:rsid w:val="003A706E"/>
    <w:rsid w:val="003B70A7"/>
    <w:rsid w:val="003B728A"/>
    <w:rsid w:val="003C2A93"/>
    <w:rsid w:val="003C2E66"/>
    <w:rsid w:val="004253E3"/>
    <w:rsid w:val="00443D91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543EF"/>
    <w:rsid w:val="00575230"/>
    <w:rsid w:val="005B3DEA"/>
    <w:rsid w:val="005E11BA"/>
    <w:rsid w:val="00605690"/>
    <w:rsid w:val="00627BA2"/>
    <w:rsid w:val="006555DB"/>
    <w:rsid w:val="0066432E"/>
    <w:rsid w:val="00665350"/>
    <w:rsid w:val="00673EEC"/>
    <w:rsid w:val="0068374F"/>
    <w:rsid w:val="00693A91"/>
    <w:rsid w:val="006B04A6"/>
    <w:rsid w:val="006C3BA1"/>
    <w:rsid w:val="00723BBE"/>
    <w:rsid w:val="00723E48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0F6B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6CDD"/>
    <w:rsid w:val="00D41F04"/>
    <w:rsid w:val="00D73307"/>
    <w:rsid w:val="00DA04F8"/>
    <w:rsid w:val="00DE4383"/>
    <w:rsid w:val="00DF365E"/>
    <w:rsid w:val="00DF36EC"/>
    <w:rsid w:val="00DF6B74"/>
    <w:rsid w:val="00E12ECB"/>
    <w:rsid w:val="00E1660C"/>
    <w:rsid w:val="00E66C63"/>
    <w:rsid w:val="00E82EEB"/>
    <w:rsid w:val="00E87895"/>
    <w:rsid w:val="00EA0AF9"/>
    <w:rsid w:val="00EC5A9F"/>
    <w:rsid w:val="00EC7B54"/>
    <w:rsid w:val="00EF5C87"/>
    <w:rsid w:val="00EF77C4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F40808-D7E4-4BB4-BBF9-E0E539540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2023-10-23T03:27:00Z</cp:lastPrinted>
  <dcterms:created xsi:type="dcterms:W3CDTF">2024-06-25T06:58:00Z</dcterms:created>
  <dcterms:modified xsi:type="dcterms:W3CDTF">2024-08-21T01:22:00Z</dcterms:modified>
</cp:coreProperties>
</file>