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846465">
      <w:pPr>
        <w:rPr>
          <w:sz w:val="24"/>
          <w:lang w:eastAsia="zh-CN"/>
        </w:rPr>
      </w:pPr>
      <w:r>
        <w:rPr>
          <w:sz w:val="24"/>
        </w:rPr>
        <w:t>Date: 27</w:t>
      </w:r>
      <w:r w:rsidRPr="00846465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3458F0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7E6F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rel</w:t>
      </w:r>
      <w:r w:rsidR="00530F7B">
        <w:rPr>
          <w:rFonts w:hint="eastAsia"/>
          <w:sz w:val="24"/>
          <w:lang w:eastAsia="zh-CN"/>
        </w:rPr>
        <w:t>oca</w:t>
      </w:r>
      <w:r w:rsidR="00846465">
        <w:rPr>
          <w:rFonts w:hint="eastAsia"/>
          <w:sz w:val="24"/>
          <w:lang w:eastAsia="zh-CN"/>
        </w:rPr>
        <w:t>te 1 unit Instron Wolpert PW30 Tester machine within Lab</w:t>
      </w:r>
      <w:r w:rsidR="00A72C6E">
        <w:rPr>
          <w:rFonts w:hint="eastAsia"/>
          <w:sz w:val="24"/>
          <w:lang w:eastAsia="zh-CN"/>
        </w:rPr>
        <w:t xml:space="preserve"> area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Default="00846465">
      <w:pPr>
        <w:rPr>
          <w:sz w:val="24"/>
          <w:lang w:eastAsia="zh-CN"/>
        </w:rPr>
      </w:pPr>
      <w:r>
        <w:rPr>
          <w:sz w:val="24"/>
          <w:lang w:eastAsia="zh-CN"/>
        </w:rPr>
        <w:t>To be advised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846465">
      <w:pPr>
        <w:pStyle w:val="Heading4"/>
      </w:pPr>
      <w:r>
        <w:t>No 18 Teban Gardens Crescent</w:t>
      </w:r>
      <w:r w:rsidR="00530F7B">
        <w:t xml:space="preserve"> </w:t>
      </w:r>
    </w:p>
    <w:p w:rsidR="0001590F" w:rsidRPr="0001590F" w:rsidRDefault="00846465" w:rsidP="0001590F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(Setsco Services Pte Ltd</w:t>
      </w:r>
      <w:r w:rsidR="003458F0">
        <w:rPr>
          <w:sz w:val="24"/>
          <w:szCs w:val="24"/>
          <w:lang w:eastAsia="zh-CN"/>
        </w:rPr>
        <w:t>)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C7A38" w:rsidRDefault="008464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A72C6E" w:rsidRDefault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530F7B" w:rsidRDefault="008464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530F7B">
        <w:rPr>
          <w:sz w:val="24"/>
          <w:lang w:eastAsia="zh-CN"/>
        </w:rPr>
        <w:t xml:space="preserve">nd route to machine </w:t>
      </w:r>
      <w:r w:rsidR="00057750">
        <w:rPr>
          <w:sz w:val="24"/>
          <w:lang w:eastAsia="zh-CN"/>
        </w:rPr>
        <w:t xml:space="preserve">new </w:t>
      </w:r>
      <w:r w:rsidR="00530F7B">
        <w:rPr>
          <w:sz w:val="24"/>
          <w:lang w:eastAsia="zh-CN"/>
        </w:rPr>
        <w:t>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equip with standard PPE (etc....</w:t>
      </w:r>
      <w:r>
        <w:rPr>
          <w:sz w:val="24"/>
          <w:szCs w:val="24"/>
        </w:rPr>
        <w:t>s</w:t>
      </w:r>
      <w:r w:rsidR="00520A90">
        <w:rPr>
          <w:sz w:val="24"/>
          <w:szCs w:val="24"/>
        </w:rPr>
        <w:t>afety shoe</w:t>
      </w:r>
      <w:r w:rsidR="00D44A04">
        <w:rPr>
          <w:sz w:val="24"/>
          <w:szCs w:val="24"/>
        </w:rPr>
        <w:t>,</w:t>
      </w:r>
      <w:r w:rsidR="00057750">
        <w:rPr>
          <w:sz w:val="24"/>
          <w:szCs w:val="24"/>
        </w:rPr>
        <w:t xml:space="preserve"> </w:t>
      </w:r>
      <w:r w:rsidR="006B0D6D">
        <w:rPr>
          <w:sz w:val="24"/>
          <w:szCs w:val="24"/>
        </w:rPr>
        <w:t>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FC7A38" w:rsidRPr="00530F7B" w:rsidRDefault="008248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FC7A38" w:rsidRDefault="0084646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5E3EC3">
        <w:rPr>
          <w:b w:val="0"/>
          <w:sz w:val="24"/>
          <w:u w:val="none"/>
          <w:lang w:eastAsia="zh-CN"/>
        </w:rPr>
        <w:t xml:space="preserve"> u</w:t>
      </w:r>
      <w:r w:rsidR="003458F0">
        <w:rPr>
          <w:b w:val="0"/>
          <w:sz w:val="24"/>
          <w:u w:val="none"/>
          <w:lang w:eastAsia="zh-CN"/>
        </w:rPr>
        <w:t xml:space="preserve">p machine using </w:t>
      </w:r>
      <w:r>
        <w:rPr>
          <w:b w:val="0"/>
          <w:sz w:val="24"/>
          <w:u w:val="none"/>
          <w:lang w:eastAsia="zh-CN"/>
        </w:rPr>
        <w:t>crowbar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846465">
        <w:rPr>
          <w:b w:val="0"/>
          <w:sz w:val="24"/>
          <w:u w:val="none"/>
          <w:lang w:eastAsia="zh-CN"/>
        </w:rPr>
        <w:t xml:space="preserve"> pallet truck to machine base</w:t>
      </w:r>
      <w:r w:rsidR="0001590F">
        <w:rPr>
          <w:b w:val="0"/>
          <w:sz w:val="24"/>
          <w:u w:val="none"/>
          <w:lang w:eastAsia="zh-CN"/>
        </w:rPr>
        <w:t xml:space="preserve"> </w:t>
      </w:r>
      <w:bookmarkStart w:id="0" w:name="_GoBack"/>
      <w:bookmarkEnd w:id="0"/>
    </w:p>
    <w:p w:rsidR="005E3EC3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and position </w:t>
      </w:r>
      <w:r w:rsidR="005E3EC3">
        <w:rPr>
          <w:b w:val="0"/>
          <w:sz w:val="24"/>
          <w:u w:val="none"/>
          <w:lang w:eastAsia="zh-CN"/>
        </w:rPr>
        <w:t xml:space="preserve">machine </w:t>
      </w:r>
      <w:r w:rsidR="006B0D6D">
        <w:rPr>
          <w:b w:val="0"/>
          <w:sz w:val="24"/>
          <w:u w:val="none"/>
          <w:lang w:eastAsia="zh-CN"/>
        </w:rPr>
        <w:t xml:space="preserve">from old </w:t>
      </w:r>
      <w:r w:rsidR="005E3EC3">
        <w:rPr>
          <w:b w:val="0"/>
          <w:sz w:val="24"/>
          <w:u w:val="none"/>
          <w:lang w:eastAsia="zh-CN"/>
        </w:rPr>
        <w:t>to new location</w:t>
      </w:r>
      <w:r w:rsidR="00405E45">
        <w:rPr>
          <w:b w:val="0"/>
          <w:sz w:val="24"/>
          <w:u w:val="none"/>
          <w:lang w:eastAsia="zh-CN"/>
        </w:rPr>
        <w:t xml:space="preserve"> within lab</w:t>
      </w:r>
      <w:r w:rsidR="006B0D6D">
        <w:rPr>
          <w:b w:val="0"/>
          <w:sz w:val="24"/>
          <w:u w:val="none"/>
          <w:lang w:eastAsia="zh-CN"/>
        </w:rPr>
        <w:t xml:space="preserve"> area</w:t>
      </w:r>
    </w:p>
    <w:p w:rsidR="00DE52F9" w:rsidRDefault="00405E4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At new</w:t>
      </w:r>
      <w:r w:rsidR="00520A90">
        <w:rPr>
          <w:b w:val="0"/>
          <w:sz w:val="24"/>
          <w:u w:val="none"/>
          <w:lang w:eastAsia="zh-CN"/>
        </w:rPr>
        <w:t xml:space="preserve"> location, remove pallet truck and lower down machine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520A90" w:rsidRDefault="00520A90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2478" w:rsidRDefault="00A62478">
      <w:r>
        <w:separator/>
      </w:r>
    </w:p>
  </w:endnote>
  <w:endnote w:type="continuationSeparator" w:id="0">
    <w:p w:rsidR="00A62478" w:rsidRDefault="00A62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2420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2420B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2478" w:rsidRDefault="00A62478">
      <w:r>
        <w:separator/>
      </w:r>
    </w:p>
  </w:footnote>
  <w:footnote w:type="continuationSeparator" w:id="0">
    <w:p w:rsidR="00A62478" w:rsidRDefault="00A624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A6247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A6247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46015"/>
    <w:rsid w:val="00057750"/>
    <w:rsid w:val="0012420B"/>
    <w:rsid w:val="001F45D6"/>
    <w:rsid w:val="002878D6"/>
    <w:rsid w:val="003458F0"/>
    <w:rsid w:val="00405E45"/>
    <w:rsid w:val="00520A90"/>
    <w:rsid w:val="00525462"/>
    <w:rsid w:val="00530F7B"/>
    <w:rsid w:val="005C1EB6"/>
    <w:rsid w:val="005E3EC3"/>
    <w:rsid w:val="006B0D6D"/>
    <w:rsid w:val="007E6F9D"/>
    <w:rsid w:val="008248D1"/>
    <w:rsid w:val="00846465"/>
    <w:rsid w:val="00940648"/>
    <w:rsid w:val="009D72AB"/>
    <w:rsid w:val="00A35AA2"/>
    <w:rsid w:val="00A62478"/>
    <w:rsid w:val="00A72C6E"/>
    <w:rsid w:val="00B014B7"/>
    <w:rsid w:val="00D44A04"/>
    <w:rsid w:val="00DE52F9"/>
    <w:rsid w:val="00FC7A38"/>
    <w:rsid w:val="00FD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BE2B5-8ADD-4404-A4A0-B225C9C71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1155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2016-05-27T03:38:00Z</cp:lastPrinted>
  <dcterms:created xsi:type="dcterms:W3CDTF">2016-05-27T03:15:00Z</dcterms:created>
  <dcterms:modified xsi:type="dcterms:W3CDTF">2016-05-27T03:38:00Z</dcterms:modified>
</cp:coreProperties>
</file>