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905071">
      <w:pPr>
        <w:rPr>
          <w:sz w:val="24"/>
          <w:lang w:eastAsia="zh-CN"/>
        </w:rPr>
      </w:pPr>
      <w:r>
        <w:rPr>
          <w:sz w:val="24"/>
        </w:rPr>
        <w:t>Date: 03</w:t>
      </w:r>
      <w:r w:rsidRPr="00905071">
        <w:rPr>
          <w:sz w:val="24"/>
          <w:vertAlign w:val="superscript"/>
        </w:rPr>
        <w:t>rd</w:t>
      </w:r>
      <w:r>
        <w:rPr>
          <w:sz w:val="24"/>
        </w:rPr>
        <w:t xml:space="preserve"> May</w:t>
      </w:r>
      <w:bookmarkStart w:id="0" w:name="_GoBack"/>
      <w:bookmarkEnd w:id="0"/>
      <w:r w:rsidR="0036363B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05071">
        <w:rPr>
          <w:bCs/>
          <w:sz w:val="24"/>
          <w:szCs w:val="24"/>
          <w:lang w:eastAsia="zh-CN"/>
        </w:rPr>
        <w:t>ate 1 unit Radial Drill</w:t>
      </w:r>
      <w:r w:rsidR="0036363B">
        <w:rPr>
          <w:bCs/>
          <w:sz w:val="24"/>
          <w:szCs w:val="24"/>
          <w:lang w:eastAsia="zh-CN"/>
        </w:rPr>
        <w:t xml:space="preserve"> machine within factory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FC7A38" w:rsidRDefault="00905071">
      <w:pPr>
        <w:rPr>
          <w:sz w:val="24"/>
          <w:lang w:eastAsia="zh-CN"/>
        </w:rPr>
      </w:pPr>
      <w:r>
        <w:rPr>
          <w:sz w:val="24"/>
          <w:lang w:eastAsia="zh-CN"/>
        </w:rPr>
        <w:t>07/05</w:t>
      </w:r>
      <w:r w:rsidR="0036363B">
        <w:rPr>
          <w:sz w:val="24"/>
          <w:lang w:eastAsia="zh-CN"/>
        </w:rPr>
        <w:t>/2019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3636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schedule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6363B" w:rsidP="00DE75B9">
      <w:pPr>
        <w:pStyle w:val="Heading4"/>
      </w:pPr>
      <w:r>
        <w:t>12 Tuas Ave 20</w:t>
      </w:r>
    </w:p>
    <w:p w:rsidR="00211B45" w:rsidRPr="00211B45" w:rsidRDefault="0036363B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Flowserve </w:t>
      </w:r>
      <w:r w:rsidR="00BF5C83">
        <w:rPr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3636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F5C83">
        <w:rPr>
          <w:sz w:val="24"/>
          <w:lang w:eastAsia="zh-CN"/>
        </w:rPr>
        <w:t>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BF5C83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6476FC">
        <w:rPr>
          <w:b w:val="0"/>
          <w:sz w:val="24"/>
          <w:u w:val="none"/>
          <w:lang w:eastAsia="zh-CN"/>
        </w:rPr>
        <w:t>/pallet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211B45">
        <w:rPr>
          <w:b w:val="0"/>
          <w:sz w:val="24"/>
          <w:u w:val="none"/>
          <w:lang w:eastAsia="zh-CN"/>
        </w:rPr>
        <w:t>new location within production</w:t>
      </w:r>
      <w:r>
        <w:rPr>
          <w:b w:val="0"/>
          <w:sz w:val="24"/>
          <w:u w:val="none"/>
          <w:lang w:eastAsia="zh-CN"/>
        </w:rPr>
        <w:t xml:space="preserve"> area</w:t>
      </w:r>
    </w:p>
    <w:p w:rsidR="00297DF5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905071">
        <w:rPr>
          <w:b w:val="0"/>
          <w:sz w:val="24"/>
          <w:u w:val="none"/>
          <w:lang w:eastAsia="zh-CN"/>
        </w:rPr>
        <w:t>,</w:t>
      </w:r>
      <w:r w:rsidR="001C737A">
        <w:rPr>
          <w:b w:val="0"/>
          <w:sz w:val="24"/>
          <w:u w:val="none"/>
          <w:lang w:eastAsia="zh-CN"/>
        </w:rPr>
        <w:t xml:space="preserve"> if any 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B51" w:rsidRDefault="00781B51">
      <w:r>
        <w:separator/>
      </w:r>
    </w:p>
  </w:endnote>
  <w:endnote w:type="continuationSeparator" w:id="0">
    <w:p w:rsidR="00781B51" w:rsidRDefault="00781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507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B51" w:rsidRDefault="00781B51">
      <w:r>
        <w:separator/>
      </w:r>
    </w:p>
  </w:footnote>
  <w:footnote w:type="continuationSeparator" w:id="0">
    <w:p w:rsidR="00781B51" w:rsidRDefault="00781B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81B5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81B5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33FD8"/>
    <w:rsid w:val="003458F0"/>
    <w:rsid w:val="0036363B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3276E-7F34-40ED-8449-30A7C7033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2019-05-03T07:27:00Z</cp:lastPrinted>
  <dcterms:created xsi:type="dcterms:W3CDTF">2019-03-11T02:03:00Z</dcterms:created>
  <dcterms:modified xsi:type="dcterms:W3CDTF">2019-05-03T07:27:00Z</dcterms:modified>
</cp:coreProperties>
</file>