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02" w:rsidRDefault="004D0C02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D0C02" w:rsidRDefault="004D0C02">
      <w:pPr>
        <w:rPr>
          <w:sz w:val="24"/>
        </w:rPr>
      </w:pPr>
    </w:p>
    <w:p w:rsidR="00FC7A38" w:rsidRDefault="004D0C02">
      <w:pPr>
        <w:rPr>
          <w:sz w:val="24"/>
          <w:lang w:eastAsia="zh-CN"/>
        </w:rPr>
      </w:pPr>
      <w:r>
        <w:rPr>
          <w:sz w:val="24"/>
        </w:rPr>
        <w:t>Date: 22</w:t>
      </w:r>
      <w:r w:rsidRPr="004D0C02">
        <w:rPr>
          <w:sz w:val="24"/>
          <w:vertAlign w:val="superscript"/>
        </w:rPr>
        <w:t>nd</w:t>
      </w:r>
      <w:r w:rsidR="006136EB">
        <w:rPr>
          <w:sz w:val="24"/>
        </w:rPr>
        <w:t xml:space="preserve"> Nov</w:t>
      </w:r>
      <w:r w:rsidR="0071027D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4D0C02">
        <w:rPr>
          <w:bCs/>
          <w:sz w:val="24"/>
          <w:szCs w:val="24"/>
          <w:lang w:eastAsia="zh-CN"/>
        </w:rPr>
        <w:t>4</w:t>
      </w:r>
      <w:r w:rsidR="0071027D">
        <w:rPr>
          <w:bCs/>
          <w:sz w:val="24"/>
          <w:szCs w:val="24"/>
          <w:lang w:eastAsia="zh-CN"/>
        </w:rPr>
        <w:t xml:space="preserve"> unit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  <w:r w:rsidR="0071027D">
        <w:rPr>
          <w:bCs/>
          <w:sz w:val="24"/>
          <w:szCs w:val="24"/>
          <w:lang w:eastAsia="zh-CN"/>
        </w:rPr>
        <w:t>s.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1027D" w:rsidRDefault="004D0C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Mazak QTN 450 </w:t>
      </w:r>
    </w:p>
    <w:p w:rsidR="00407472" w:rsidRDefault="004D0C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6136EB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unit MTV 655/80N</w:t>
      </w:r>
      <w:r w:rsidR="006136EB"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D0C02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6136EB">
        <w:rPr>
          <w:sz w:val="24"/>
          <w:lang w:eastAsia="zh-CN"/>
        </w:rPr>
        <w:t>/11/</w:t>
      </w:r>
      <w:r w:rsidR="0071027D">
        <w:rPr>
          <w:sz w:val="24"/>
          <w:lang w:eastAsia="zh-CN"/>
        </w:rPr>
        <w:t>22</w:t>
      </w:r>
      <w:r>
        <w:rPr>
          <w:sz w:val="24"/>
          <w:lang w:eastAsia="zh-CN"/>
        </w:rPr>
        <w:t xml:space="preserve">   -   Relocate 2 unit Mazak QTN450</w:t>
      </w:r>
    </w:p>
    <w:p w:rsidR="004D0C02" w:rsidRDefault="004D0C02">
      <w:pPr>
        <w:rPr>
          <w:sz w:val="24"/>
          <w:lang w:eastAsia="zh-CN"/>
        </w:rPr>
      </w:pPr>
      <w:r>
        <w:rPr>
          <w:sz w:val="24"/>
          <w:lang w:eastAsia="zh-CN"/>
        </w:rPr>
        <w:t>28/11/22   -   Relocate 2 unit MTV 655/80N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0747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4D0C0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4D0C02">
        <w:rPr>
          <w:b w:val="0"/>
          <w:sz w:val="24"/>
          <w:u w:val="none"/>
          <w:lang w:eastAsia="zh-CN"/>
        </w:rPr>
        <w:t>hydraulic/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D19" w:rsidRDefault="00017D19">
      <w:r>
        <w:separator/>
      </w:r>
    </w:p>
  </w:endnote>
  <w:endnote w:type="continuationSeparator" w:id="0">
    <w:p w:rsidR="00017D19" w:rsidRDefault="00017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0C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D19" w:rsidRDefault="00017D19">
      <w:r>
        <w:separator/>
      </w:r>
    </w:p>
  </w:footnote>
  <w:footnote w:type="continuationSeparator" w:id="0">
    <w:p w:rsidR="00017D19" w:rsidRDefault="00017D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17D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17D1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F0FCC"/>
    <w:rsid w:val="00405E45"/>
    <w:rsid w:val="00407472"/>
    <w:rsid w:val="00483CC1"/>
    <w:rsid w:val="00495410"/>
    <w:rsid w:val="004D0C0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077D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DAE95-D8F8-4064-971D-BD0A3A3A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2022-11-22T01:12:00Z</dcterms:created>
  <dcterms:modified xsi:type="dcterms:W3CDTF">2022-11-22T01:12:00Z</dcterms:modified>
</cp:coreProperties>
</file>