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CF418C">
      <w:pPr>
        <w:rPr>
          <w:sz w:val="24"/>
          <w:lang w:eastAsia="zh-CN"/>
        </w:rPr>
      </w:pPr>
      <w:r>
        <w:rPr>
          <w:sz w:val="24"/>
        </w:rPr>
        <w:t>Date: 07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Feb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CF418C">
        <w:rPr>
          <w:bCs/>
          <w:sz w:val="24"/>
          <w:szCs w:val="24"/>
          <w:lang w:eastAsia="zh-CN"/>
        </w:rPr>
        <w:t>e 3</w:t>
      </w:r>
      <w:r w:rsidR="00D00247">
        <w:rPr>
          <w:bCs/>
          <w:sz w:val="24"/>
          <w:szCs w:val="24"/>
          <w:lang w:eastAsia="zh-CN"/>
        </w:rPr>
        <w:t xml:space="preserve"> unit</w:t>
      </w:r>
      <w:r w:rsidR="00590AFA">
        <w:rPr>
          <w:bCs/>
          <w:sz w:val="24"/>
          <w:szCs w:val="24"/>
          <w:lang w:eastAsia="zh-CN"/>
        </w:rPr>
        <w:t xml:space="preserve">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D00247">
        <w:rPr>
          <w:bCs/>
          <w:sz w:val="24"/>
          <w:szCs w:val="24"/>
          <w:lang w:eastAsia="zh-CN"/>
        </w:rPr>
        <w:t xml:space="preserve">ing location to another location </w:t>
      </w:r>
      <w:r w:rsidR="00590AFA">
        <w:rPr>
          <w:bCs/>
          <w:sz w:val="24"/>
          <w:szCs w:val="24"/>
          <w:lang w:eastAsia="zh-CN"/>
        </w:rPr>
        <w:t xml:space="preserve">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F418C" w:rsidRDefault="00CF41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F418C" w:rsidRDefault="00CF41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Nexus 200-II MY</w:t>
      </w:r>
    </w:p>
    <w:p w:rsidR="00CF418C" w:rsidRDefault="00CF41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Super Quick Turn 250MY</w:t>
      </w:r>
    </w:p>
    <w:p w:rsidR="00CF418C" w:rsidRDefault="00CF41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Mazak Quick Turn Smart 250 </w:t>
      </w:r>
    </w:p>
    <w:p w:rsidR="00CF418C" w:rsidRPr="00CF418C" w:rsidRDefault="00CF41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CF418C">
      <w:pPr>
        <w:rPr>
          <w:sz w:val="24"/>
          <w:lang w:eastAsia="zh-CN"/>
        </w:rPr>
      </w:pPr>
      <w:r>
        <w:rPr>
          <w:sz w:val="24"/>
          <w:lang w:eastAsia="zh-CN"/>
        </w:rPr>
        <w:t>09/02/23</w:t>
      </w:r>
      <w:r w:rsidR="00584287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CF41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  <w:r w:rsidR="006919D2">
        <w:rPr>
          <w:bCs/>
          <w:sz w:val="24"/>
          <w:szCs w:val="24"/>
          <w:lang w:eastAsia="zh-CN"/>
        </w:rPr>
        <w:t xml:space="preserve">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D00247" w:rsidP="00DE75B9">
      <w:pPr>
        <w:pStyle w:val="Heading4"/>
      </w:pPr>
      <w:r>
        <w:t>7 Loyang Way</w:t>
      </w:r>
    </w:p>
    <w:p w:rsidR="00211B45" w:rsidRPr="00211B45" w:rsidRDefault="00D00247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NOV Oilwell Varco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D002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461D82">
        <w:rPr>
          <w:sz w:val="24"/>
          <w:lang w:eastAsia="zh-CN"/>
        </w:rPr>
        <w:t>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461D82" w:rsidRDefault="00461D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CF418C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CF418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590AFA">
        <w:rPr>
          <w:b w:val="0"/>
          <w:sz w:val="24"/>
          <w:u w:val="none"/>
          <w:lang w:eastAsia="zh-CN"/>
        </w:rPr>
        <w:t>p machine</w:t>
      </w:r>
      <w:r w:rsidR="00153686">
        <w:rPr>
          <w:b w:val="0"/>
          <w:sz w:val="24"/>
          <w:u w:val="none"/>
          <w:lang w:eastAsia="zh-CN"/>
        </w:rPr>
        <w:t xml:space="preserve">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153686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590AFA">
        <w:rPr>
          <w:b w:val="0"/>
          <w:sz w:val="24"/>
          <w:u w:val="none"/>
          <w:lang w:eastAsia="zh-CN"/>
        </w:rPr>
        <w:t xml:space="preserve"> machine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D70205">
        <w:rPr>
          <w:b w:val="0"/>
          <w:sz w:val="24"/>
          <w:u w:val="none"/>
          <w:lang w:eastAsia="zh-CN"/>
        </w:rPr>
        <w:t>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D00247">
        <w:rPr>
          <w:b w:val="0"/>
          <w:sz w:val="24"/>
          <w:u w:val="none"/>
          <w:lang w:eastAsia="zh-CN"/>
        </w:rPr>
        <w:t>location</w:t>
      </w:r>
      <w:r w:rsidR="00CF418C">
        <w:rPr>
          <w:b w:val="0"/>
          <w:sz w:val="24"/>
          <w:u w:val="none"/>
          <w:lang w:eastAsia="zh-CN"/>
        </w:rPr>
        <w:t xml:space="preserve"> 30m away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590AFA">
        <w:rPr>
          <w:b w:val="0"/>
          <w:sz w:val="24"/>
          <w:u w:val="none"/>
          <w:lang w:eastAsia="zh-CN"/>
        </w:rPr>
        <w:t xml:space="preserve">within </w:t>
      </w:r>
      <w:r w:rsidR="00461D82">
        <w:rPr>
          <w:b w:val="0"/>
          <w:sz w:val="24"/>
          <w:u w:val="none"/>
          <w:lang w:eastAsia="zh-CN"/>
        </w:rPr>
        <w:t xml:space="preserve">factory </w:t>
      </w:r>
      <w:r w:rsidR="00590AFA">
        <w:rPr>
          <w:b w:val="0"/>
          <w:sz w:val="24"/>
          <w:u w:val="none"/>
          <w:lang w:eastAsia="zh-CN"/>
        </w:rPr>
        <w:t>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461D82">
        <w:rPr>
          <w:b w:val="0"/>
          <w:sz w:val="24"/>
          <w:u w:val="none"/>
          <w:lang w:eastAsia="zh-CN"/>
        </w:rPr>
        <w:t xml:space="preserve">machine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153686">
        <w:rPr>
          <w:b w:val="0"/>
          <w:sz w:val="24"/>
          <w:u w:val="none"/>
          <w:lang w:eastAsia="zh-CN"/>
        </w:rPr>
        <w:t>from rollers/pallet truck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  <w:r w:rsidR="00CF418C">
        <w:rPr>
          <w:b w:val="0"/>
          <w:sz w:val="24"/>
          <w:u w:val="none"/>
        </w:rPr>
        <w:t xml:space="preserve"> / Kevin Wong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DB7" w:rsidRDefault="002B6DB7">
      <w:r>
        <w:separator/>
      </w:r>
    </w:p>
  </w:endnote>
  <w:endnote w:type="continuationSeparator" w:id="0">
    <w:p w:rsidR="002B6DB7" w:rsidRDefault="002B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F418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DB7" w:rsidRDefault="002B6DB7">
      <w:r>
        <w:separator/>
      </w:r>
    </w:p>
  </w:footnote>
  <w:footnote w:type="continuationSeparator" w:id="0">
    <w:p w:rsidR="002B6DB7" w:rsidRDefault="002B6D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2B6D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2B6DB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6DB7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520A90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35630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04F9C"/>
    <w:rsid w:val="00CD561C"/>
    <w:rsid w:val="00CE270B"/>
    <w:rsid w:val="00CF418C"/>
    <w:rsid w:val="00D00247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9D8A7-6A98-4695-BD6B-E2EF55775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2020-10-12T05:32:00Z</cp:lastPrinted>
  <dcterms:created xsi:type="dcterms:W3CDTF">2023-02-07T01:56:00Z</dcterms:created>
  <dcterms:modified xsi:type="dcterms:W3CDTF">2023-02-07T01:56:00Z</dcterms:modified>
</cp:coreProperties>
</file>