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080944">
      <w:pPr>
        <w:rPr>
          <w:sz w:val="24"/>
          <w:lang w:eastAsia="zh-CN"/>
        </w:rPr>
      </w:pPr>
      <w:r>
        <w:rPr>
          <w:sz w:val="24"/>
        </w:rPr>
        <w:t>Date: 20</w:t>
      </w:r>
      <w:bookmarkStart w:id="0" w:name="_GoBack"/>
      <w:bookmarkEnd w:id="0"/>
      <w:r w:rsidR="00153686" w:rsidRPr="00153686">
        <w:rPr>
          <w:sz w:val="24"/>
          <w:vertAlign w:val="superscript"/>
        </w:rPr>
        <w:t>th</w:t>
      </w:r>
      <w:r w:rsidR="00153686">
        <w:rPr>
          <w:sz w:val="24"/>
        </w:rPr>
        <w:t xml:space="preserve"> Mar</w:t>
      </w:r>
      <w:r w:rsidR="003431FD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153686">
        <w:rPr>
          <w:bCs/>
          <w:sz w:val="24"/>
          <w:szCs w:val="24"/>
          <w:lang w:eastAsia="zh-CN"/>
        </w:rPr>
        <w:t>e 2 unit ABB Ro</w:t>
      </w:r>
      <w:r w:rsidR="00907BC2">
        <w:rPr>
          <w:bCs/>
          <w:sz w:val="24"/>
          <w:szCs w:val="24"/>
          <w:lang w:eastAsia="zh-CN"/>
        </w:rPr>
        <w:t>bot Arm from existing location to another lab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907BC2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153686">
        <w:rPr>
          <w:sz w:val="24"/>
          <w:lang w:eastAsia="zh-CN"/>
        </w:rPr>
        <w:t>/03</w:t>
      </w:r>
      <w:r w:rsidR="003431FD">
        <w:rPr>
          <w:sz w:val="24"/>
          <w:lang w:eastAsia="zh-CN"/>
        </w:rPr>
        <w:t>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53686" w:rsidP="00DE75B9">
      <w:pPr>
        <w:pStyle w:val="Heading4"/>
      </w:pPr>
      <w:r>
        <w:t>71 Nanyang Drive</w:t>
      </w:r>
      <w:r w:rsidR="003146A8">
        <w:t>, Valley Block Level 2</w:t>
      </w:r>
      <w:r>
        <w:t xml:space="preserve"> </w:t>
      </w:r>
    </w:p>
    <w:p w:rsidR="00211B45" w:rsidRPr="00211B45" w:rsidRDefault="0015368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536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153686">
        <w:rPr>
          <w:sz w:val="24"/>
          <w:szCs w:val="24"/>
        </w:rPr>
        <w:t xml:space="preserve">etc, 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153686" w:rsidRDefault="00153686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153686">
        <w:rPr>
          <w:b w:val="0"/>
          <w:sz w:val="24"/>
          <w:u w:val="none"/>
          <w:lang w:eastAsia="zh-CN"/>
        </w:rPr>
        <w:t>p equipment to 3”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153686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846465">
        <w:rPr>
          <w:b w:val="0"/>
          <w:sz w:val="24"/>
          <w:u w:val="none"/>
          <w:lang w:eastAsia="zh-CN"/>
        </w:rPr>
        <w:t>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1C737A">
        <w:rPr>
          <w:b w:val="0"/>
          <w:sz w:val="24"/>
          <w:u w:val="none"/>
          <w:lang w:eastAsia="zh-CN"/>
        </w:rPr>
        <w:t xml:space="preserve">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907BC2">
        <w:rPr>
          <w:b w:val="0"/>
          <w:sz w:val="24"/>
          <w:u w:val="none"/>
          <w:lang w:eastAsia="zh-CN"/>
        </w:rPr>
        <w:t>lab within 2</w:t>
      </w:r>
      <w:r w:rsidR="00907BC2" w:rsidRPr="00907BC2">
        <w:rPr>
          <w:b w:val="0"/>
          <w:sz w:val="24"/>
          <w:u w:val="none"/>
          <w:vertAlign w:val="superscript"/>
          <w:lang w:eastAsia="zh-CN"/>
        </w:rPr>
        <w:t>nd</w:t>
      </w:r>
      <w:r w:rsidR="00907BC2">
        <w:rPr>
          <w:b w:val="0"/>
          <w:sz w:val="24"/>
          <w:u w:val="none"/>
          <w:lang w:eastAsia="zh-CN"/>
        </w:rPr>
        <w:t xml:space="preserve"> floor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</w:t>
      </w:r>
      <w:r w:rsidR="00354427">
        <w:rPr>
          <w:b w:val="0"/>
          <w:sz w:val="24"/>
          <w:u w:val="none"/>
          <w:lang w:eastAsia="zh-CN"/>
        </w:rPr>
        <w:t xml:space="preserve"> 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</w:t>
      </w:r>
      <w:r w:rsidR="00354427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from rollers/pallet truck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4C0C" w:rsidRDefault="002E4C0C">
      <w:r>
        <w:separator/>
      </w:r>
    </w:p>
  </w:endnote>
  <w:endnote w:type="continuationSeparator" w:id="0">
    <w:p w:rsidR="002E4C0C" w:rsidRDefault="002E4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094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4C0C" w:rsidRDefault="002E4C0C">
      <w:r>
        <w:separator/>
      </w:r>
    </w:p>
  </w:footnote>
  <w:footnote w:type="continuationSeparator" w:id="0">
    <w:p w:rsidR="002E4C0C" w:rsidRDefault="002E4C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E4C0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E4C0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E666D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95C17-011F-48FF-8BDF-4BC610D9A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2020-03-20T01:42:00Z</cp:lastPrinted>
  <dcterms:created xsi:type="dcterms:W3CDTF">2020-03-19T05:29:00Z</dcterms:created>
  <dcterms:modified xsi:type="dcterms:W3CDTF">2020-03-20T01:42:00Z</dcterms:modified>
</cp:coreProperties>
</file>