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EF6AFF">
      <w:pPr>
        <w:rPr>
          <w:sz w:val="24"/>
          <w:lang w:eastAsia="zh-CN"/>
        </w:rPr>
      </w:pPr>
      <w:r>
        <w:rPr>
          <w:sz w:val="24"/>
        </w:rPr>
        <w:t>Date: 07</w:t>
      </w:r>
      <w:r w:rsidRPr="00EF6AFF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E67122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67122">
        <w:rPr>
          <w:bCs/>
          <w:sz w:val="24"/>
          <w:szCs w:val="24"/>
          <w:lang w:eastAsia="zh-CN"/>
        </w:rPr>
        <w:t>e 2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EF6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250ton High Speed Hydraulic Mould Press</w:t>
      </w:r>
    </w:p>
    <w:p w:rsidR="00E67122" w:rsidRDefault="00EF6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14, 000 kg</w:t>
      </w:r>
    </w:p>
    <w:p w:rsidR="00E24E3C" w:rsidRDefault="00E24E3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67122" w:rsidRDefault="00EF6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HM300 High Speed Hydraulic Mould Press </w:t>
      </w:r>
      <w:bookmarkStart w:id="0" w:name="_GoBack"/>
      <w:bookmarkEnd w:id="0"/>
    </w:p>
    <w:p w:rsidR="00E67122" w:rsidRDefault="00EF6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14, 000 kg</w:t>
      </w:r>
      <w:r w:rsidR="00E67122">
        <w:rPr>
          <w:sz w:val="24"/>
          <w:szCs w:val="24"/>
          <w:lang w:eastAsia="zh-CN"/>
        </w:rPr>
        <w:t xml:space="preserve">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EF6AFF">
      <w:pPr>
        <w:rPr>
          <w:sz w:val="24"/>
          <w:lang w:eastAsia="zh-CN"/>
        </w:rPr>
      </w:pPr>
      <w:r>
        <w:rPr>
          <w:sz w:val="24"/>
          <w:lang w:eastAsia="zh-CN"/>
        </w:rPr>
        <w:t>15/06</w:t>
      </w:r>
      <w:r w:rsidR="00E67122">
        <w:rPr>
          <w:sz w:val="24"/>
          <w:lang w:eastAsia="zh-CN"/>
        </w:rPr>
        <w:t>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EF6AFF" w:rsidP="00DE75B9">
      <w:pPr>
        <w:pStyle w:val="Heading4"/>
      </w:pPr>
      <w:r>
        <w:t>10 Tuas South St 5</w:t>
      </w:r>
    </w:p>
    <w:p w:rsidR="00211B45" w:rsidRPr="00211B45" w:rsidRDefault="00EF6AFF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Energy Products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700F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E24E3C" w:rsidRDefault="003C5A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B20B1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>forklift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down forklift from lorry chassis to the ground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EB20B1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 w:rsidR="00EB20B1">
        <w:rPr>
          <w:b w:val="0"/>
          <w:sz w:val="24"/>
          <w:u w:val="none"/>
          <w:lang w:eastAsia="zh-CN"/>
        </w:rPr>
        <w:t>location within factory premise</w:t>
      </w:r>
    </w:p>
    <w:p w:rsidR="00FC7A38" w:rsidRDefault="00EB20B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Use of battery to assist in pulling/pushing machine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Zailani / Kevin Wong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7767" w:rsidRDefault="00417767">
      <w:r>
        <w:separator/>
      </w:r>
    </w:p>
  </w:endnote>
  <w:endnote w:type="continuationSeparator" w:id="0">
    <w:p w:rsidR="00417767" w:rsidRDefault="00417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4E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7767" w:rsidRDefault="00417767">
      <w:r>
        <w:separator/>
      </w:r>
    </w:p>
  </w:footnote>
  <w:footnote w:type="continuationSeparator" w:id="0">
    <w:p w:rsidR="00417767" w:rsidRDefault="004177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177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1776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B41E3"/>
    <w:rsid w:val="003C5AA3"/>
    <w:rsid w:val="003F0FCC"/>
    <w:rsid w:val="00405E45"/>
    <w:rsid w:val="00417767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A57DC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AC9C8-5B72-4A42-94ED-E5F67E598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2023-06-07T07:17:00Z</cp:lastPrinted>
  <dcterms:created xsi:type="dcterms:W3CDTF">2023-06-07T04:23:00Z</dcterms:created>
  <dcterms:modified xsi:type="dcterms:W3CDTF">2023-06-07T07:17:00Z</dcterms:modified>
</cp:coreProperties>
</file>