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2910B5">
      <w:pPr>
        <w:rPr>
          <w:sz w:val="24"/>
          <w:lang w:eastAsia="zh-CN"/>
        </w:rPr>
      </w:pPr>
      <w:r>
        <w:rPr>
          <w:sz w:val="24"/>
        </w:rPr>
        <w:t>Date: 31</w:t>
      </w:r>
      <w:r w:rsidRPr="002910B5">
        <w:rPr>
          <w:sz w:val="24"/>
          <w:vertAlign w:val="superscript"/>
        </w:rPr>
        <w:t>st</w:t>
      </w:r>
      <w:r w:rsidR="00025A88">
        <w:rPr>
          <w:sz w:val="24"/>
          <w:vertAlign w:val="superscript"/>
        </w:rPr>
        <w:t xml:space="preserve"> </w:t>
      </w:r>
      <w:r w:rsidR="00025A88">
        <w:rPr>
          <w:sz w:val="24"/>
          <w:lang w:eastAsia="zh-CN"/>
        </w:rPr>
        <w:t>May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56A2A" w:rsidRPr="00856A2A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7D4C7E">
        <w:rPr>
          <w:sz w:val="24"/>
          <w:lang w:eastAsia="zh-CN"/>
        </w:rPr>
        <w:t>machine</w:t>
      </w:r>
      <w:r w:rsidR="00025A88">
        <w:rPr>
          <w:sz w:val="24"/>
          <w:lang w:eastAsia="zh-CN"/>
        </w:rPr>
        <w:t>ries, cabinet, rack and materials as per Quotation</w:t>
      </w:r>
      <w:r w:rsidR="00155DE2">
        <w:rPr>
          <w:sz w:val="24"/>
          <w:lang w:eastAsia="zh-CN"/>
        </w:rPr>
        <w:t xml:space="preserve"> </w:t>
      </w:r>
      <w:r w:rsidR="003546A2">
        <w:rPr>
          <w:sz w:val="24"/>
          <w:lang w:eastAsia="zh-CN"/>
        </w:rPr>
        <w:t xml:space="preserve">from tool </w:t>
      </w:r>
      <w:r w:rsidR="007074B7">
        <w:rPr>
          <w:sz w:val="24"/>
          <w:lang w:eastAsia="zh-CN"/>
        </w:rPr>
        <w:t>room</w:t>
      </w:r>
      <w:r w:rsidR="00AA67DA">
        <w:rPr>
          <w:sz w:val="24"/>
          <w:lang w:eastAsia="zh-CN"/>
        </w:rPr>
        <w:t xml:space="preserve"> </w:t>
      </w:r>
      <w:r w:rsidR="00BF47C6">
        <w:rPr>
          <w:sz w:val="24"/>
          <w:lang w:eastAsia="zh-CN"/>
        </w:rPr>
        <w:t>to loading area</w:t>
      </w:r>
      <w:r w:rsidR="000D3F7C">
        <w:rPr>
          <w:sz w:val="24"/>
          <w:lang w:eastAsia="zh-CN"/>
        </w:rPr>
        <w:t>,</w:t>
      </w:r>
      <w:r w:rsidR="00155DE2">
        <w:rPr>
          <w:sz w:val="24"/>
          <w:lang w:eastAsia="zh-CN"/>
        </w:rPr>
        <w:t xml:space="preserve"> </w:t>
      </w:r>
      <w:r w:rsidR="003546A2">
        <w:rPr>
          <w:sz w:val="24"/>
          <w:lang w:eastAsia="zh-CN"/>
        </w:rPr>
        <w:t xml:space="preserve">hoist/fork </w:t>
      </w:r>
      <w:r w:rsidR="00CC0F80">
        <w:rPr>
          <w:sz w:val="24"/>
          <w:lang w:eastAsia="zh-CN"/>
        </w:rPr>
        <w:t xml:space="preserve">up onto lorry chassis and </w:t>
      </w:r>
      <w:r w:rsidR="00670B64">
        <w:rPr>
          <w:sz w:val="24"/>
          <w:lang w:eastAsia="zh-CN"/>
        </w:rPr>
        <w:t xml:space="preserve">deliver </w:t>
      </w:r>
      <w:r w:rsidR="00A9491E">
        <w:rPr>
          <w:sz w:val="24"/>
          <w:lang w:eastAsia="zh-CN"/>
        </w:rPr>
        <w:t>to new location</w:t>
      </w:r>
      <w:r w:rsidR="00276EA2">
        <w:rPr>
          <w:sz w:val="24"/>
          <w:lang w:eastAsia="zh-CN"/>
        </w:rPr>
        <w:t>,</w:t>
      </w:r>
      <w:r w:rsidR="003546A2">
        <w:rPr>
          <w:sz w:val="24"/>
          <w:lang w:eastAsia="zh-CN"/>
        </w:rPr>
        <w:t xml:space="preserve"> hoist up to 2</w:t>
      </w:r>
      <w:r w:rsidR="003546A2" w:rsidRPr="003546A2">
        <w:rPr>
          <w:sz w:val="24"/>
          <w:vertAlign w:val="superscript"/>
          <w:lang w:eastAsia="zh-CN"/>
        </w:rPr>
        <w:t>nd</w:t>
      </w:r>
      <w:r w:rsidR="003546A2">
        <w:rPr>
          <w:sz w:val="24"/>
          <w:lang w:eastAsia="zh-CN"/>
        </w:rPr>
        <w:t xml:space="preserve"> floor</w:t>
      </w:r>
      <w:r w:rsidR="00276EA2">
        <w:rPr>
          <w:sz w:val="24"/>
          <w:szCs w:val="24"/>
          <w:lang w:eastAsia="zh-CN"/>
        </w:rPr>
        <w:t>, shift and position to location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3546A2">
      <w:pPr>
        <w:rPr>
          <w:sz w:val="24"/>
          <w:lang w:eastAsia="zh-CN"/>
        </w:rPr>
      </w:pPr>
      <w:r>
        <w:rPr>
          <w:sz w:val="24"/>
          <w:lang w:eastAsia="zh-CN"/>
        </w:rPr>
        <w:t>06/06/2018</w:t>
      </w:r>
      <w:r w:rsidR="00BF47C6">
        <w:rPr>
          <w:sz w:val="24"/>
          <w:lang w:eastAsia="zh-CN"/>
        </w:rPr>
        <w:t xml:space="preserve">  </w:t>
      </w:r>
      <w:r w:rsidR="00A9491E">
        <w:rPr>
          <w:sz w:val="24"/>
          <w:lang w:eastAsia="zh-CN"/>
        </w:rPr>
        <w:t xml:space="preserve"> – </w:t>
      </w:r>
      <w:r w:rsidR="00BF47C6">
        <w:rPr>
          <w:sz w:val="24"/>
          <w:lang w:eastAsia="zh-CN"/>
        </w:rPr>
        <w:t xml:space="preserve">  </w:t>
      </w:r>
      <w:r w:rsidR="007074B7">
        <w:rPr>
          <w:sz w:val="24"/>
          <w:lang w:eastAsia="zh-CN"/>
        </w:rPr>
        <w:t>09</w:t>
      </w:r>
      <w:r>
        <w:rPr>
          <w:sz w:val="24"/>
          <w:lang w:eastAsia="zh-CN"/>
        </w:rPr>
        <w:t>:45</w:t>
      </w:r>
      <w:r w:rsidR="00A9491E">
        <w:rPr>
          <w:sz w:val="24"/>
          <w:lang w:eastAsia="zh-CN"/>
        </w:rPr>
        <w:t xml:space="preserve"> </w:t>
      </w:r>
      <w:r w:rsidR="001C50B5">
        <w:rPr>
          <w:sz w:val="24"/>
          <w:lang w:eastAsia="zh-CN"/>
        </w:rPr>
        <w:t xml:space="preserve">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B2B38" w:rsidRDefault="002910B5" w:rsidP="00CC0F80">
      <w:pPr>
        <w:pStyle w:val="Heading4"/>
      </w:pPr>
      <w:r>
        <w:t xml:space="preserve">FROM - </w:t>
      </w:r>
      <w:r w:rsidR="003546A2">
        <w:t xml:space="preserve">65A Nanyang Drive MP3 @ HW2-01-01, Carpark D  </w:t>
      </w:r>
      <w:r w:rsidR="00276EA2">
        <w:t xml:space="preserve"> </w:t>
      </w:r>
    </w:p>
    <w:p w:rsidR="00140D68" w:rsidRPr="00CC0F80" w:rsidRDefault="002910B5" w:rsidP="00CC0F80">
      <w:pPr>
        <w:pStyle w:val="Heading4"/>
      </w:pPr>
      <w:r>
        <w:t xml:space="preserve">TO - </w:t>
      </w:r>
      <w:r w:rsidR="003546A2">
        <w:t>81</w:t>
      </w:r>
      <w:r w:rsidR="004B2B38">
        <w:t xml:space="preserve"> Nanyang Dr</w:t>
      </w:r>
      <w:r w:rsidR="003546A2">
        <w:t xml:space="preserve">ive, North Spine Leaning Hub, Carpark E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3546A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DD6344">
        <w:rPr>
          <w:bCs/>
          <w:sz w:val="24"/>
          <w:lang w:eastAsia="zh-CN"/>
        </w:rPr>
        <w:t xml:space="preserve"> x </w:t>
      </w:r>
      <w:r w:rsidR="00CC0F80">
        <w:rPr>
          <w:bCs/>
          <w:sz w:val="24"/>
          <w:lang w:eastAsia="zh-CN"/>
        </w:rPr>
        <w:t>l</w:t>
      </w:r>
      <w:r w:rsidR="00140D68">
        <w:rPr>
          <w:bCs/>
          <w:sz w:val="24"/>
          <w:lang w:eastAsia="zh-CN"/>
        </w:rPr>
        <w:t>orry crane</w:t>
      </w:r>
    </w:p>
    <w:p w:rsidR="00276EA2" w:rsidRDefault="00276E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forklift</w:t>
      </w:r>
    </w:p>
    <w:p w:rsidR="008D2441" w:rsidRDefault="003546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Rollers, pallet truck</w:t>
      </w:r>
    </w:p>
    <w:p w:rsidR="00276EA2" w:rsidRDefault="007074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76EA2">
        <w:rPr>
          <w:sz w:val="24"/>
          <w:lang w:eastAsia="zh-CN"/>
        </w:rPr>
        <w:t xml:space="preserve">ire </w:t>
      </w:r>
      <w:r w:rsidR="001268A8">
        <w:rPr>
          <w:sz w:val="24"/>
          <w:lang w:eastAsia="zh-CN"/>
        </w:rPr>
        <w:t>sling</w:t>
      </w:r>
    </w:p>
    <w:p w:rsidR="003E79A1" w:rsidRDefault="00276E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:rsidR="006467DA" w:rsidRDefault="003E79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Canvas, plywood/metal plate (to protect flooring from damage)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276EA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E79A1" w:rsidRDefault="003E79A1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3E79A1" w:rsidRDefault="003E79A1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2910B5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E79A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E79A1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</w:t>
      </w:r>
      <w:r w:rsidR="003E79A1">
        <w:rPr>
          <w:sz w:val="24"/>
          <w:lang w:eastAsia="zh-CN"/>
        </w:rPr>
        <w:t>/forklift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3E79A1" w:rsidRDefault="003E79A1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276EA2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76EA2" w:rsidRDefault="00276EA2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276EA2" w:rsidRDefault="00276EA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 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7A0B02">
        <w:rPr>
          <w:sz w:val="24"/>
          <w:lang w:eastAsia="zh-CN"/>
        </w:rPr>
        <w:t xml:space="preserve"> safety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76EA2" w:rsidRDefault="006467DA" w:rsidP="00276EA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76EA2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machines and materials from tool room to loading area</w:t>
      </w:r>
    </w:p>
    <w:p w:rsidR="00276EA2" w:rsidRDefault="00276EA2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machine/fork up </w:t>
      </w:r>
      <w:r w:rsidR="005B0656">
        <w:rPr>
          <w:sz w:val="24"/>
          <w:lang w:eastAsia="zh-CN"/>
        </w:rPr>
        <w:t xml:space="preserve">cabinet, </w:t>
      </w:r>
      <w:r>
        <w:rPr>
          <w:sz w:val="24"/>
          <w:lang w:eastAsia="zh-CN"/>
        </w:rPr>
        <w:t>materials and load onto lorry chassis</w:t>
      </w:r>
    </w:p>
    <w:p w:rsidR="005B0656" w:rsidRDefault="005B0656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and cabinet with strapping belt</w:t>
      </w:r>
    </w:p>
    <w:p w:rsidR="00155DE2" w:rsidRPr="005B0656" w:rsidRDefault="005B0656" w:rsidP="005B065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to new location</w:t>
      </w:r>
    </w:p>
    <w:p w:rsidR="00E76DB5" w:rsidRPr="007A0B02" w:rsidRDefault="007074B7" w:rsidP="007A0B0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belt prior to </w:t>
      </w:r>
      <w:r w:rsidR="007A0B02">
        <w:rPr>
          <w:sz w:val="24"/>
          <w:lang w:eastAsia="zh-CN"/>
        </w:rPr>
        <w:t>moving out of premise and deliver to new location</w:t>
      </w:r>
    </w:p>
    <w:p w:rsidR="006F12DE" w:rsidRDefault="00393E35" w:rsidP="00CC0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location, hoist up machine and materials to 2</w:t>
      </w:r>
      <w:r w:rsidRPr="00393E35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  <w:r w:rsidR="00D72909">
        <w:rPr>
          <w:sz w:val="24"/>
          <w:lang w:eastAsia="zh-CN"/>
        </w:rPr>
        <w:t xml:space="preserve"> using lorry crane</w:t>
      </w:r>
      <w:bookmarkStart w:id="0" w:name="_GoBack"/>
      <w:bookmarkEnd w:id="0"/>
    </w:p>
    <w:p w:rsidR="00393E35" w:rsidRPr="00CC0F80" w:rsidRDefault="00393E35" w:rsidP="00CC0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to designated location</w:t>
      </w:r>
    </w:p>
    <w:p w:rsidR="000D544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</w:t>
      </w:r>
    </w:p>
    <w:p w:rsidR="006467DA" w:rsidRPr="0099046A" w:rsidRDefault="000D544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r w:rsidR="0099046A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393E35" w:rsidRPr="00393E35" w:rsidRDefault="00393E35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393E35" w:rsidRDefault="00393E35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393E35" w:rsidRDefault="00393E35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0B04" w:rsidRDefault="004E0B04">
      <w:r>
        <w:separator/>
      </w:r>
    </w:p>
  </w:endnote>
  <w:endnote w:type="continuationSeparator" w:id="0">
    <w:p w:rsidR="004E0B04" w:rsidRDefault="004E0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7290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7290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0B04" w:rsidRDefault="004E0B04">
      <w:r>
        <w:separator/>
      </w:r>
    </w:p>
  </w:footnote>
  <w:footnote w:type="continuationSeparator" w:id="0">
    <w:p w:rsidR="004E0B04" w:rsidRDefault="004E0B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4E0B0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4E0B04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5A88"/>
    <w:rsid w:val="0005684E"/>
    <w:rsid w:val="0007152C"/>
    <w:rsid w:val="000731DC"/>
    <w:rsid w:val="000A4E07"/>
    <w:rsid w:val="000C68D5"/>
    <w:rsid w:val="000D3C89"/>
    <w:rsid w:val="000D3F7C"/>
    <w:rsid w:val="000D5443"/>
    <w:rsid w:val="000E0C67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257C21"/>
    <w:rsid w:val="00276EA2"/>
    <w:rsid w:val="002812E7"/>
    <w:rsid w:val="002910B5"/>
    <w:rsid w:val="0030317F"/>
    <w:rsid w:val="00333DB7"/>
    <w:rsid w:val="003546A2"/>
    <w:rsid w:val="00375E51"/>
    <w:rsid w:val="00393E35"/>
    <w:rsid w:val="003D5FEC"/>
    <w:rsid w:val="003E79A1"/>
    <w:rsid w:val="00466C7A"/>
    <w:rsid w:val="004B2B38"/>
    <w:rsid w:val="004E0B04"/>
    <w:rsid w:val="00501090"/>
    <w:rsid w:val="005463C4"/>
    <w:rsid w:val="005500F0"/>
    <w:rsid w:val="0057657F"/>
    <w:rsid w:val="005B0656"/>
    <w:rsid w:val="005D3C81"/>
    <w:rsid w:val="0063447D"/>
    <w:rsid w:val="006467DA"/>
    <w:rsid w:val="0066401C"/>
    <w:rsid w:val="00670B64"/>
    <w:rsid w:val="00693582"/>
    <w:rsid w:val="006B3F8F"/>
    <w:rsid w:val="006F12DE"/>
    <w:rsid w:val="007074B7"/>
    <w:rsid w:val="00760813"/>
    <w:rsid w:val="00777860"/>
    <w:rsid w:val="00797545"/>
    <w:rsid w:val="007A0B02"/>
    <w:rsid w:val="007D338F"/>
    <w:rsid w:val="007D4C7E"/>
    <w:rsid w:val="007F663B"/>
    <w:rsid w:val="00856A2A"/>
    <w:rsid w:val="00871396"/>
    <w:rsid w:val="0087572A"/>
    <w:rsid w:val="00885DDC"/>
    <w:rsid w:val="00895D5D"/>
    <w:rsid w:val="008D2441"/>
    <w:rsid w:val="00971AE8"/>
    <w:rsid w:val="0099046A"/>
    <w:rsid w:val="009A228D"/>
    <w:rsid w:val="009F4FEB"/>
    <w:rsid w:val="00A2540E"/>
    <w:rsid w:val="00A25916"/>
    <w:rsid w:val="00A73EA0"/>
    <w:rsid w:val="00A9491E"/>
    <w:rsid w:val="00AA67DA"/>
    <w:rsid w:val="00B06871"/>
    <w:rsid w:val="00B16B6D"/>
    <w:rsid w:val="00B742F4"/>
    <w:rsid w:val="00BF47C6"/>
    <w:rsid w:val="00C15DC7"/>
    <w:rsid w:val="00C201D1"/>
    <w:rsid w:val="00C27EBD"/>
    <w:rsid w:val="00C4669E"/>
    <w:rsid w:val="00C72DAD"/>
    <w:rsid w:val="00C95881"/>
    <w:rsid w:val="00CC0F80"/>
    <w:rsid w:val="00CD4D02"/>
    <w:rsid w:val="00D07325"/>
    <w:rsid w:val="00D221DF"/>
    <w:rsid w:val="00D72909"/>
    <w:rsid w:val="00D73E00"/>
    <w:rsid w:val="00DA01F0"/>
    <w:rsid w:val="00DD5764"/>
    <w:rsid w:val="00DD6344"/>
    <w:rsid w:val="00DF4EA9"/>
    <w:rsid w:val="00E3288E"/>
    <w:rsid w:val="00E5401C"/>
    <w:rsid w:val="00E76DB5"/>
    <w:rsid w:val="00EC1220"/>
    <w:rsid w:val="00F25404"/>
    <w:rsid w:val="00F375EC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73</TotalTime>
  <Pages>1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2018-05-31T04:36:00Z</cp:lastPrinted>
  <dcterms:created xsi:type="dcterms:W3CDTF">2018-05-30T02:44:00Z</dcterms:created>
  <dcterms:modified xsi:type="dcterms:W3CDTF">2018-05-31T04:38:00Z</dcterms:modified>
</cp:coreProperties>
</file>