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BC290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41C51">
        <w:rPr>
          <w:sz w:val="24"/>
        </w:rPr>
        <w:t>02</w:t>
      </w:r>
      <w:r w:rsidR="00341C51" w:rsidRPr="00341C51">
        <w:rPr>
          <w:sz w:val="24"/>
          <w:vertAlign w:val="superscript"/>
        </w:rPr>
        <w:t>nd</w:t>
      </w:r>
      <w:r w:rsidR="00341C51">
        <w:rPr>
          <w:sz w:val="24"/>
        </w:rPr>
        <w:t xml:space="preserve"> Mar</w:t>
      </w:r>
      <w:r w:rsidR="00D6361F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3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9D59A4">
        <w:rPr>
          <w:sz w:val="24"/>
          <w:lang w:eastAsia="zh-CN"/>
        </w:rPr>
        <w:t>from workshop</w:t>
      </w:r>
      <w:r w:rsidR="002409DA">
        <w:rPr>
          <w:sz w:val="24"/>
          <w:lang w:eastAsia="zh-CN"/>
        </w:rPr>
        <w:t xml:space="preserve"> area to loading bay</w:t>
      </w:r>
      <w:r w:rsidR="00111E78">
        <w:rPr>
          <w:sz w:val="24"/>
          <w:lang w:eastAsia="zh-CN"/>
        </w:rPr>
        <w:t xml:space="preserve">, </w:t>
      </w:r>
      <w:r w:rsidR="007A7D60">
        <w:rPr>
          <w:sz w:val="24"/>
          <w:lang w:eastAsia="zh-CN"/>
        </w:rPr>
        <w:t>hoist up onto lorry chassis and deliver to another location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relocate 3 unit machine within workshop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  <w:r w:rsidR="00341C51">
        <w:rPr>
          <w:b/>
          <w:sz w:val="32"/>
          <w:szCs w:val="32"/>
          <w:u w:val="single"/>
          <w:lang w:eastAsia="zh-CN"/>
        </w:rPr>
        <w:t xml:space="preserve"> 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 move out</w:t>
      </w:r>
    </w:p>
    <w:p w:rsidR="007A7D60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Bench Lathe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3HP Milling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Bench Drill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41C51" w:rsidRPr="00341C51" w:rsidRDefault="00341C5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D6361F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Relocate within workshop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Lathe machine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3HP Milling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Shearing machine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B7F8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341C51">
      <w:pPr>
        <w:rPr>
          <w:sz w:val="24"/>
          <w:lang w:eastAsia="zh-CN"/>
        </w:rPr>
      </w:pPr>
      <w:r>
        <w:rPr>
          <w:sz w:val="24"/>
          <w:lang w:eastAsia="zh-CN"/>
        </w:rPr>
        <w:t>03/03</w:t>
      </w:r>
      <w:r w:rsidR="00D6361F">
        <w:rPr>
          <w:sz w:val="24"/>
          <w:lang w:eastAsia="zh-CN"/>
        </w:rPr>
        <w:t>/2021</w:t>
      </w: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A7D60" w:rsidRPr="009B7F84" w:rsidRDefault="00341C5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520809" w:rsidRDefault="005208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361F" w:rsidRDefault="00341C51" w:rsidP="00D6361F">
      <w:pPr>
        <w:pStyle w:val="Heading4"/>
      </w:pPr>
      <w:r>
        <w:t>1 Choa Chu</w:t>
      </w:r>
      <w:r w:rsidR="009D59A4">
        <w:t xml:space="preserve"> Kang Grove </w:t>
      </w:r>
    </w:p>
    <w:p w:rsidR="00D6361F" w:rsidRPr="00D6361F" w:rsidRDefault="0052461D" w:rsidP="00D6361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West, Blk 6</w:t>
      </w:r>
      <w:bookmarkStart w:id="0" w:name="_GoBack"/>
      <w:bookmarkEnd w:id="0"/>
      <w:r w:rsidR="009D59A4">
        <w:rPr>
          <w:sz w:val="24"/>
          <w:szCs w:val="24"/>
          <w:lang w:eastAsia="zh-CN"/>
        </w:rPr>
        <w:t>, School of Engineering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557CF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D63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341C5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D59A4">
        <w:rPr>
          <w:sz w:val="24"/>
          <w:lang w:eastAsia="zh-CN"/>
        </w:rPr>
        <w:t>ire</w:t>
      </w:r>
      <w:r w:rsidR="00341C5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93582" w:rsidRPr="009B7F84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D6361F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9D59A4" w:rsidRDefault="009D59A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D63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B7F84" w:rsidRDefault="009B7F8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 w:rsidR="00600978">
        <w:rPr>
          <w:sz w:val="24"/>
          <w:lang w:eastAsia="zh-CN"/>
        </w:rPr>
        <w:t xml:space="preserve"> at designated hoisting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9D59A4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6009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wire </w:t>
      </w:r>
      <w:r w:rsidR="00FD6726">
        <w:rPr>
          <w:sz w:val="24"/>
          <w:lang w:eastAsia="zh-CN"/>
        </w:rPr>
        <w:t xml:space="preserve">sling to </w:t>
      </w:r>
      <w:r>
        <w:rPr>
          <w:sz w:val="24"/>
          <w:lang w:eastAsia="zh-CN"/>
        </w:rPr>
        <w:t xml:space="preserve">crane hook and secure to </w:t>
      </w:r>
      <w:r w:rsidR="00FD6726">
        <w:rPr>
          <w:sz w:val="24"/>
          <w:lang w:eastAsia="zh-CN"/>
        </w:rPr>
        <w:t>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600978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111E78">
        <w:rPr>
          <w:sz w:val="24"/>
          <w:lang w:eastAsia="zh-CN"/>
        </w:rPr>
        <w:t xml:space="preserve">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9B7F84">
        <w:rPr>
          <w:sz w:val="24"/>
          <w:lang w:eastAsia="zh-CN"/>
        </w:rPr>
        <w:t xml:space="preserve"> onto lorry chassis</w:t>
      </w:r>
    </w:p>
    <w:p w:rsidR="00155DE2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</w:t>
      </w:r>
      <w:r w:rsidR="009B7F84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B7F84">
        <w:rPr>
          <w:sz w:val="24"/>
          <w:lang w:eastAsia="zh-CN"/>
        </w:rPr>
        <w:t xml:space="preserve"> machine with strapping belt prior to moving out of premise</w:t>
      </w:r>
      <w:r w:rsidR="00600978">
        <w:rPr>
          <w:sz w:val="24"/>
          <w:lang w:eastAsia="zh-CN"/>
        </w:rPr>
        <w:t xml:space="preserve"> and deliver to another location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2533" w:rsidRDefault="00112533">
      <w:r>
        <w:separator/>
      </w:r>
    </w:p>
  </w:endnote>
  <w:endnote w:type="continuationSeparator" w:id="0">
    <w:p w:rsidR="00112533" w:rsidRDefault="0011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2461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2461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2533" w:rsidRDefault="00112533">
      <w:r>
        <w:separator/>
      </w:r>
    </w:p>
  </w:footnote>
  <w:footnote w:type="continuationSeparator" w:id="0">
    <w:p w:rsidR="00112533" w:rsidRDefault="001125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1253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1253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12533"/>
    <w:rsid w:val="001218B2"/>
    <w:rsid w:val="001268A8"/>
    <w:rsid w:val="001362B6"/>
    <w:rsid w:val="00140D68"/>
    <w:rsid w:val="00141D73"/>
    <w:rsid w:val="00144C6C"/>
    <w:rsid w:val="00155DE2"/>
    <w:rsid w:val="00161B0E"/>
    <w:rsid w:val="0017369C"/>
    <w:rsid w:val="00183C4E"/>
    <w:rsid w:val="00192797"/>
    <w:rsid w:val="001C50B5"/>
    <w:rsid w:val="001C572E"/>
    <w:rsid w:val="001D45A5"/>
    <w:rsid w:val="001E5B74"/>
    <w:rsid w:val="00206BD9"/>
    <w:rsid w:val="00211F1E"/>
    <w:rsid w:val="002409DA"/>
    <w:rsid w:val="00240B85"/>
    <w:rsid w:val="00251AD9"/>
    <w:rsid w:val="00257C21"/>
    <w:rsid w:val="0030317F"/>
    <w:rsid w:val="00333DB7"/>
    <w:rsid w:val="00341C51"/>
    <w:rsid w:val="00375E51"/>
    <w:rsid w:val="003A6EE4"/>
    <w:rsid w:val="003D5FEC"/>
    <w:rsid w:val="00456295"/>
    <w:rsid w:val="00466C7A"/>
    <w:rsid w:val="004C1FD3"/>
    <w:rsid w:val="004E5642"/>
    <w:rsid w:val="00501090"/>
    <w:rsid w:val="00520809"/>
    <w:rsid w:val="005226B3"/>
    <w:rsid w:val="0052461D"/>
    <w:rsid w:val="005366A1"/>
    <w:rsid w:val="005463C4"/>
    <w:rsid w:val="00557CFF"/>
    <w:rsid w:val="005740F3"/>
    <w:rsid w:val="0057657F"/>
    <w:rsid w:val="005D3C81"/>
    <w:rsid w:val="005E155C"/>
    <w:rsid w:val="00600978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A7D60"/>
    <w:rsid w:val="007D338F"/>
    <w:rsid w:val="007D4C7E"/>
    <w:rsid w:val="007F663B"/>
    <w:rsid w:val="008142A4"/>
    <w:rsid w:val="008342F2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B7F84"/>
    <w:rsid w:val="009D59A4"/>
    <w:rsid w:val="009E2BF0"/>
    <w:rsid w:val="009F4FEB"/>
    <w:rsid w:val="00A2540E"/>
    <w:rsid w:val="00A4691E"/>
    <w:rsid w:val="00A73EA0"/>
    <w:rsid w:val="00A76CC5"/>
    <w:rsid w:val="00A81D33"/>
    <w:rsid w:val="00A9491E"/>
    <w:rsid w:val="00AA67DA"/>
    <w:rsid w:val="00AC4152"/>
    <w:rsid w:val="00AD5F61"/>
    <w:rsid w:val="00AF25C9"/>
    <w:rsid w:val="00B06871"/>
    <w:rsid w:val="00B16B6D"/>
    <w:rsid w:val="00B444AC"/>
    <w:rsid w:val="00B568EA"/>
    <w:rsid w:val="00B742F4"/>
    <w:rsid w:val="00B86C01"/>
    <w:rsid w:val="00BC290D"/>
    <w:rsid w:val="00C15DC7"/>
    <w:rsid w:val="00C165CF"/>
    <w:rsid w:val="00C4669E"/>
    <w:rsid w:val="00C72DAD"/>
    <w:rsid w:val="00C76164"/>
    <w:rsid w:val="00C95881"/>
    <w:rsid w:val="00D07325"/>
    <w:rsid w:val="00D221DF"/>
    <w:rsid w:val="00D35F55"/>
    <w:rsid w:val="00D41A4A"/>
    <w:rsid w:val="00D6361F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B4E4E"/>
    <w:rsid w:val="00FC204F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2021-03-02T02:32:00Z</cp:lastPrinted>
  <dcterms:created xsi:type="dcterms:W3CDTF">2021-03-02T01:10:00Z</dcterms:created>
  <dcterms:modified xsi:type="dcterms:W3CDTF">2021-03-02T02:32:00Z</dcterms:modified>
</cp:coreProperties>
</file>