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20809" w:rsidRDefault="00520809">
      <w:pPr>
        <w:rPr>
          <w:sz w:val="24"/>
        </w:rPr>
      </w:pPr>
    </w:p>
    <w:p w:rsidR="006467DA" w:rsidRDefault="00BC290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6361F">
        <w:rPr>
          <w:sz w:val="24"/>
        </w:rPr>
        <w:t>18</w:t>
      </w:r>
      <w:r w:rsidR="00D6361F" w:rsidRPr="00D6361F">
        <w:rPr>
          <w:sz w:val="24"/>
          <w:vertAlign w:val="superscript"/>
        </w:rPr>
        <w:t>th</w:t>
      </w:r>
      <w:r w:rsidR="00D6361F">
        <w:rPr>
          <w:sz w:val="24"/>
        </w:rPr>
        <w:t xml:space="preserve"> Jan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D6361F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 xml:space="preserve">, </w:t>
      </w:r>
      <w:r w:rsidR="007A7D60">
        <w:rPr>
          <w:sz w:val="24"/>
          <w:lang w:eastAsia="zh-CN"/>
        </w:rPr>
        <w:t>hoist up onto lorry chassis and deliver to another 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A7D60" w:rsidRDefault="00D6361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CMM machine</w:t>
      </w:r>
    </w:p>
    <w:p w:rsidR="00D6361F" w:rsidRDefault="00D6361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110 x 100 x 216 cm / Wt: 475 kg</w:t>
      </w:r>
    </w:p>
    <w:p w:rsidR="00D6361F" w:rsidRDefault="00D6361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6361F" w:rsidRDefault="00D6361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CG3D Scanner System </w:t>
      </w:r>
    </w:p>
    <w:p w:rsidR="007A7D60" w:rsidRDefault="00D6361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127 x 108 x 139</w:t>
      </w:r>
      <w:r w:rsidR="00557CFF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/ Wt: 150</w:t>
      </w:r>
      <w:r w:rsidR="007A7D60">
        <w:rPr>
          <w:sz w:val="24"/>
          <w:szCs w:val="24"/>
          <w:lang w:eastAsia="zh-CN"/>
        </w:rPr>
        <w:t xml:space="preserve"> kg</w:t>
      </w:r>
    </w:p>
    <w:p w:rsidR="00FB4E4E" w:rsidRDefault="00FB4E4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9B7F8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D6361F">
      <w:pPr>
        <w:rPr>
          <w:sz w:val="24"/>
          <w:lang w:eastAsia="zh-CN"/>
        </w:rPr>
      </w:pPr>
      <w:r>
        <w:rPr>
          <w:sz w:val="24"/>
          <w:lang w:eastAsia="zh-CN"/>
        </w:rPr>
        <w:t>20/01/2021</w:t>
      </w: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7A7D60" w:rsidRPr="009B7F84" w:rsidRDefault="00D6361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520809" w:rsidRDefault="005208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6361F" w:rsidRDefault="00D6361F" w:rsidP="00D6361F">
      <w:pPr>
        <w:pStyle w:val="Heading4"/>
      </w:pPr>
      <w:r>
        <w:t>26 A.M.K Industrial Pk 2</w:t>
      </w:r>
    </w:p>
    <w:p w:rsidR="00D6361F" w:rsidRPr="00D6361F" w:rsidRDefault="00D6361F" w:rsidP="00D6361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Meiban Innovation Center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Default="00557CF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8D2441" w:rsidRDefault="00D636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06BD9">
        <w:rPr>
          <w:sz w:val="24"/>
          <w:lang w:eastAsia="zh-CN"/>
        </w:rPr>
        <w:t>allet truck</w:t>
      </w:r>
    </w:p>
    <w:p w:rsidR="009B7F84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6361F" w:rsidRDefault="00D636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9B7F84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D6361F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D636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B7F84" w:rsidRDefault="009B7F8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 w:rsidR="00600978">
        <w:rPr>
          <w:sz w:val="24"/>
          <w:lang w:eastAsia="zh-CN"/>
        </w:rPr>
        <w:t xml:space="preserve"> at designated hoisting area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6009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wire </w:t>
      </w:r>
      <w:r w:rsidR="00FD6726">
        <w:rPr>
          <w:sz w:val="24"/>
          <w:lang w:eastAsia="zh-CN"/>
        </w:rPr>
        <w:t xml:space="preserve">sling to </w:t>
      </w:r>
      <w:r>
        <w:rPr>
          <w:sz w:val="24"/>
          <w:lang w:eastAsia="zh-CN"/>
        </w:rPr>
        <w:t xml:space="preserve">crane hook and secure to </w:t>
      </w:r>
      <w:r w:rsidR="00FD6726">
        <w:rPr>
          <w:sz w:val="24"/>
          <w:lang w:eastAsia="zh-CN"/>
        </w:rPr>
        <w:t>machine hoisting point</w:t>
      </w:r>
    </w:p>
    <w:p w:rsidR="00111E78" w:rsidRDefault="00111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  <w:bookmarkStart w:id="0" w:name="_GoBack"/>
      <w:bookmarkEnd w:id="0"/>
    </w:p>
    <w:p w:rsidR="00600978" w:rsidRDefault="006009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</w:t>
      </w:r>
      <w:r w:rsidR="00111E78">
        <w:rPr>
          <w:sz w:val="24"/>
          <w:lang w:eastAsia="zh-CN"/>
        </w:rPr>
        <w:t xml:space="preserve"> well balance, 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and load</w:t>
      </w:r>
      <w:r w:rsidR="009B7F84">
        <w:rPr>
          <w:sz w:val="24"/>
          <w:lang w:eastAsia="zh-CN"/>
        </w:rPr>
        <w:t xml:space="preserve"> onto lorry chassis</w:t>
      </w:r>
    </w:p>
    <w:p w:rsidR="00155DE2" w:rsidRDefault="006009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</w:t>
      </w:r>
      <w:r w:rsidR="009B7F84">
        <w:rPr>
          <w:sz w:val="24"/>
          <w:lang w:eastAsia="zh-CN"/>
        </w:rPr>
        <w:t xml:space="preserve">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B7F84">
        <w:rPr>
          <w:sz w:val="24"/>
          <w:lang w:eastAsia="zh-CN"/>
        </w:rPr>
        <w:t xml:space="preserve"> machine with strapping belt prior to moving out of premise</w:t>
      </w:r>
      <w:r w:rsidR="00600978">
        <w:rPr>
          <w:sz w:val="24"/>
          <w:lang w:eastAsia="zh-CN"/>
        </w:rPr>
        <w:t xml:space="preserve"> and deliver to another location </w:t>
      </w:r>
    </w:p>
    <w:p w:rsidR="00111E78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</w:p>
    <w:p w:rsidR="006467DA" w:rsidRPr="001C572E" w:rsidRDefault="00111E78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4152" w:rsidRDefault="00AC4152">
      <w:r>
        <w:separator/>
      </w:r>
    </w:p>
  </w:endnote>
  <w:endnote w:type="continuationSeparator" w:id="0">
    <w:p w:rsidR="00AC4152" w:rsidRDefault="00AC4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6361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6361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4152" w:rsidRDefault="00AC4152">
      <w:r>
        <w:separator/>
      </w:r>
    </w:p>
  </w:footnote>
  <w:footnote w:type="continuationSeparator" w:id="0">
    <w:p w:rsidR="00AC4152" w:rsidRDefault="00AC41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C415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AC415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61B0E"/>
    <w:rsid w:val="0017369C"/>
    <w:rsid w:val="00183C4E"/>
    <w:rsid w:val="00192797"/>
    <w:rsid w:val="001C50B5"/>
    <w:rsid w:val="001C572E"/>
    <w:rsid w:val="001D45A5"/>
    <w:rsid w:val="001E5B74"/>
    <w:rsid w:val="00206BD9"/>
    <w:rsid w:val="00211F1E"/>
    <w:rsid w:val="002409DA"/>
    <w:rsid w:val="00240B85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4C1FD3"/>
    <w:rsid w:val="00501090"/>
    <w:rsid w:val="00520809"/>
    <w:rsid w:val="005226B3"/>
    <w:rsid w:val="005366A1"/>
    <w:rsid w:val="005463C4"/>
    <w:rsid w:val="00557CFF"/>
    <w:rsid w:val="005740F3"/>
    <w:rsid w:val="0057657F"/>
    <w:rsid w:val="005D3C81"/>
    <w:rsid w:val="005E155C"/>
    <w:rsid w:val="00600978"/>
    <w:rsid w:val="006467DA"/>
    <w:rsid w:val="00647E7B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7545"/>
    <w:rsid w:val="007A7D60"/>
    <w:rsid w:val="007D338F"/>
    <w:rsid w:val="007D4C7E"/>
    <w:rsid w:val="007F663B"/>
    <w:rsid w:val="008142A4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B7F84"/>
    <w:rsid w:val="009E2BF0"/>
    <w:rsid w:val="009F4FEB"/>
    <w:rsid w:val="00A2540E"/>
    <w:rsid w:val="00A4691E"/>
    <w:rsid w:val="00A73EA0"/>
    <w:rsid w:val="00A81D33"/>
    <w:rsid w:val="00A9491E"/>
    <w:rsid w:val="00AA67DA"/>
    <w:rsid w:val="00AC4152"/>
    <w:rsid w:val="00AD5F61"/>
    <w:rsid w:val="00B06871"/>
    <w:rsid w:val="00B16B6D"/>
    <w:rsid w:val="00B444AC"/>
    <w:rsid w:val="00B568EA"/>
    <w:rsid w:val="00B742F4"/>
    <w:rsid w:val="00B86C01"/>
    <w:rsid w:val="00BC290D"/>
    <w:rsid w:val="00C15DC7"/>
    <w:rsid w:val="00C165CF"/>
    <w:rsid w:val="00C4669E"/>
    <w:rsid w:val="00C72DAD"/>
    <w:rsid w:val="00C76164"/>
    <w:rsid w:val="00C95881"/>
    <w:rsid w:val="00D07325"/>
    <w:rsid w:val="00D221DF"/>
    <w:rsid w:val="00D35F55"/>
    <w:rsid w:val="00D41A4A"/>
    <w:rsid w:val="00D6361F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B4E4E"/>
    <w:rsid w:val="00FC204F"/>
    <w:rsid w:val="00FD2099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2020-05-20T03:37:00Z</cp:lastPrinted>
  <dcterms:created xsi:type="dcterms:W3CDTF">2021-01-18T02:56:00Z</dcterms:created>
  <dcterms:modified xsi:type="dcterms:W3CDTF">2021-01-18T02:56:00Z</dcterms:modified>
</cp:coreProperties>
</file>