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1F5531">
      <w:pPr>
        <w:rPr>
          <w:sz w:val="24"/>
          <w:lang w:eastAsia="zh-CN"/>
        </w:rPr>
      </w:pPr>
      <w:r>
        <w:rPr>
          <w:sz w:val="24"/>
        </w:rPr>
        <w:t>Date: 18</w:t>
      </w:r>
      <w:r w:rsidRPr="001F5531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7C0D8F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C0D8F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1F5531">
        <w:rPr>
          <w:sz w:val="24"/>
          <w:lang w:eastAsia="zh-CN"/>
        </w:rPr>
        <w:t>2</w:t>
      </w:r>
      <w:r w:rsidR="00283F14">
        <w:rPr>
          <w:sz w:val="24"/>
          <w:lang w:eastAsia="zh-CN"/>
        </w:rPr>
        <w:t xml:space="preserve"> unit </w:t>
      </w:r>
      <w:r w:rsidR="00EA3F74">
        <w:rPr>
          <w:sz w:val="24"/>
          <w:lang w:eastAsia="zh-CN"/>
        </w:rPr>
        <w:t>machine from production</w:t>
      </w:r>
      <w:r w:rsidR="00AA67DA">
        <w:rPr>
          <w:sz w:val="24"/>
          <w:lang w:eastAsia="zh-CN"/>
        </w:rPr>
        <w:t xml:space="preserve"> </w:t>
      </w:r>
      <w:r w:rsidR="00BF47C6">
        <w:rPr>
          <w:sz w:val="24"/>
          <w:lang w:eastAsia="zh-CN"/>
        </w:rPr>
        <w:t>to loading area</w:t>
      </w:r>
      <w:r w:rsidR="000D3F7C">
        <w:rPr>
          <w:sz w:val="24"/>
          <w:lang w:eastAsia="zh-CN"/>
        </w:rPr>
        <w:t>,</w:t>
      </w:r>
      <w:r w:rsidR="00155DE2">
        <w:rPr>
          <w:sz w:val="24"/>
          <w:lang w:eastAsia="zh-CN"/>
        </w:rPr>
        <w:t xml:space="preserve"> </w:t>
      </w:r>
      <w:r w:rsidR="00EA3F74">
        <w:rPr>
          <w:sz w:val="24"/>
          <w:lang w:eastAsia="zh-CN"/>
        </w:rPr>
        <w:t>hoist up and load onto lorry chassis</w:t>
      </w:r>
      <w:r w:rsidR="001F5531">
        <w:rPr>
          <w:sz w:val="24"/>
          <w:lang w:eastAsia="zh-CN"/>
        </w:rPr>
        <w:t xml:space="preserve"> and deliver to another location </w:t>
      </w:r>
      <w:r w:rsidR="00EA3F74">
        <w:rPr>
          <w:sz w:val="24"/>
          <w:lang w:eastAsia="zh-CN"/>
        </w:rPr>
        <w:t xml:space="preserve"> </w:t>
      </w:r>
    </w:p>
    <w:p w:rsidR="007C0D8F" w:rsidRDefault="007C0D8F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C0D8F" w:rsidRDefault="007C0D8F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677F6A" w:rsidRDefault="001F553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Sino 60ton Power Press</w:t>
      </w:r>
    </w:p>
    <w:p w:rsidR="00161A3B" w:rsidRDefault="001F553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140 x 160 x 220</w:t>
      </w:r>
      <w:r w:rsidR="00161A3B">
        <w:rPr>
          <w:sz w:val="24"/>
          <w:szCs w:val="24"/>
          <w:lang w:eastAsia="zh-CN"/>
        </w:rPr>
        <w:t xml:space="preserve"> cm</w:t>
      </w:r>
      <w:r w:rsidR="008F3A9A">
        <w:rPr>
          <w:sz w:val="24"/>
          <w:szCs w:val="24"/>
          <w:lang w:eastAsia="zh-CN"/>
        </w:rPr>
        <w:t xml:space="preserve"> / </w:t>
      </w:r>
      <w:r>
        <w:rPr>
          <w:sz w:val="24"/>
          <w:szCs w:val="24"/>
          <w:lang w:eastAsia="zh-CN"/>
        </w:rPr>
        <w:t>Wt: 6</w:t>
      </w:r>
      <w:r w:rsidR="00161A3B">
        <w:rPr>
          <w:sz w:val="24"/>
          <w:szCs w:val="24"/>
          <w:lang w:eastAsia="zh-CN"/>
        </w:rPr>
        <w:t xml:space="preserve">, 000 kg </w:t>
      </w:r>
    </w:p>
    <w:p w:rsidR="001F5531" w:rsidRDefault="001F553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F5531" w:rsidRDefault="001F553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Dobby 45ton Hi Speed Press</w:t>
      </w:r>
    </w:p>
    <w:p w:rsidR="001F5531" w:rsidRPr="00EA3F74" w:rsidRDefault="001F553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150 x 120 x 200 cm</w:t>
      </w:r>
      <w:r w:rsidR="008F3A9A">
        <w:rPr>
          <w:sz w:val="24"/>
          <w:szCs w:val="24"/>
          <w:lang w:eastAsia="zh-CN"/>
        </w:rPr>
        <w:t xml:space="preserve"> / </w:t>
      </w:r>
      <w:r>
        <w:rPr>
          <w:sz w:val="24"/>
          <w:szCs w:val="24"/>
          <w:lang w:eastAsia="zh-CN"/>
        </w:rPr>
        <w:t>Wt: 4, 000 kg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7C0D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1F5531">
      <w:pPr>
        <w:rPr>
          <w:sz w:val="24"/>
          <w:lang w:eastAsia="zh-CN"/>
        </w:rPr>
      </w:pPr>
      <w:r>
        <w:rPr>
          <w:sz w:val="24"/>
          <w:lang w:eastAsia="zh-CN"/>
        </w:rPr>
        <w:t>22/07</w:t>
      </w:r>
      <w:r w:rsidR="007C0D8F">
        <w:rPr>
          <w:sz w:val="24"/>
          <w:lang w:eastAsia="zh-CN"/>
        </w:rPr>
        <w:t>/22</w:t>
      </w:r>
      <w:r w:rsidR="00BF47C6">
        <w:rPr>
          <w:sz w:val="24"/>
          <w:lang w:eastAsia="zh-CN"/>
        </w:rPr>
        <w:t xml:space="preserve"> </w:t>
      </w:r>
    </w:p>
    <w:p w:rsidR="007C0D8F" w:rsidRDefault="007C0D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A3F74" w:rsidRDefault="00EA3F7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EA3F74" w:rsidRPr="00EA3F74" w:rsidRDefault="001F55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161A3B">
        <w:rPr>
          <w:bCs/>
          <w:sz w:val="24"/>
          <w:szCs w:val="24"/>
          <w:lang w:eastAsia="zh-CN"/>
        </w:rPr>
        <w:t xml:space="preserve"> am </w:t>
      </w:r>
    </w:p>
    <w:p w:rsidR="00EA3F74" w:rsidRDefault="00EA3F7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77C9E" w:rsidRDefault="001F5531" w:rsidP="005576D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33 Gul Lane</w:t>
      </w:r>
    </w:p>
    <w:p w:rsidR="00EA3F74" w:rsidRPr="005576D7" w:rsidRDefault="001F5531" w:rsidP="005576D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Baumann Spring Company (S) Pte Ltd </w:t>
      </w:r>
      <w:r w:rsidR="00EA3F74"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DD63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8F3A9A">
        <w:rPr>
          <w:bCs/>
          <w:sz w:val="24"/>
          <w:lang w:eastAsia="zh-CN"/>
        </w:rPr>
        <w:t>-2</w:t>
      </w:r>
      <w:r>
        <w:rPr>
          <w:bCs/>
          <w:sz w:val="24"/>
          <w:lang w:eastAsia="zh-CN"/>
        </w:rPr>
        <w:t xml:space="preserve"> x </w:t>
      </w:r>
      <w:r w:rsidR="00377C9E">
        <w:rPr>
          <w:bCs/>
          <w:sz w:val="24"/>
          <w:lang w:eastAsia="zh-CN"/>
        </w:rPr>
        <w:t>633 lorry loader</w:t>
      </w:r>
    </w:p>
    <w:p w:rsidR="00EA3F74" w:rsidRDefault="008F3A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8F3A9A" w:rsidRDefault="00377C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283987"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8F3A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F3A9A">
        <w:rPr>
          <w:sz w:val="24"/>
          <w:lang w:eastAsia="zh-CN"/>
        </w:rPr>
        <w:t>obstacle on crane and unloading</w:t>
      </w:r>
      <w:bookmarkStart w:id="0" w:name="_GoBack"/>
      <w:bookmarkEnd w:id="0"/>
      <w:r w:rsidR="008D2441">
        <w:rPr>
          <w:sz w:val="24"/>
          <w:lang w:eastAsia="zh-CN"/>
        </w:rPr>
        <w:t xml:space="preserve"> area</w:t>
      </w:r>
    </w:p>
    <w:p w:rsidR="001F5531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8F3A9A" w:rsidRDefault="008F3A9A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F5531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911CE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A3F74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11CE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11CE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EA3F74">
        <w:rPr>
          <w:sz w:val="24"/>
          <w:lang w:eastAsia="zh-CN"/>
        </w:rPr>
        <w:t xml:space="preserve">n this operation </w:t>
      </w:r>
    </w:p>
    <w:p w:rsidR="007C0D8F" w:rsidRDefault="007C0D8F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EA3F74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F3A9A" w:rsidRDefault="008F3A9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guide and control movement of vehicle and personnel within the vicinity</w:t>
      </w:r>
    </w:p>
    <w:p w:rsidR="008F3A9A" w:rsidRDefault="008F3A9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</w:t>
      </w:r>
      <w:r w:rsidR="007A0B02">
        <w:rPr>
          <w:sz w:val="24"/>
          <w:lang w:eastAsia="zh-CN"/>
        </w:rPr>
        <w:t xml:space="preserve"> safety</w:t>
      </w:r>
      <w:r w:rsidR="006B3F8F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11CEE">
        <w:t>.</w:t>
      </w:r>
      <w:r w:rsidR="001268A8">
        <w:rPr>
          <w:rFonts w:hint="eastAsia"/>
        </w:rPr>
        <w:t>O</w:t>
      </w:r>
      <w:r w:rsidR="00911CEE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11CEE" w:rsidRDefault="006467DA" w:rsidP="00911CE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7F663B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911CEE">
        <w:rPr>
          <w:sz w:val="24"/>
          <w:lang w:eastAsia="zh-CN"/>
        </w:rPr>
        <w:t>ift up machine</w:t>
      </w:r>
      <w:r w:rsidR="001F5531">
        <w:rPr>
          <w:sz w:val="24"/>
          <w:lang w:eastAsia="zh-CN"/>
        </w:rPr>
        <w:t xml:space="preserve"> using hand jack 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F3A9A">
        <w:rPr>
          <w:sz w:val="24"/>
          <w:lang w:eastAsia="zh-CN"/>
        </w:rPr>
        <w:t>rollers/</w:t>
      </w:r>
      <w:r w:rsidR="001F5531">
        <w:rPr>
          <w:sz w:val="24"/>
          <w:lang w:eastAsia="zh-CN"/>
        </w:rPr>
        <w:t xml:space="preserve">pallet truck </w:t>
      </w:r>
      <w:r w:rsidR="00BF47C6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677F6A">
        <w:rPr>
          <w:sz w:val="24"/>
          <w:lang w:eastAsia="zh-CN"/>
        </w:rPr>
        <w:t>under machine bed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911CEE">
        <w:rPr>
          <w:sz w:val="24"/>
          <w:lang w:eastAsia="zh-CN"/>
        </w:rPr>
        <w:t xml:space="preserve"> out machine</w:t>
      </w:r>
      <w:r w:rsidR="00EA3F74">
        <w:rPr>
          <w:sz w:val="24"/>
          <w:lang w:eastAsia="zh-CN"/>
        </w:rPr>
        <w:t xml:space="preserve"> from production</w:t>
      </w:r>
      <w:r>
        <w:rPr>
          <w:sz w:val="24"/>
          <w:lang w:eastAsia="zh-CN"/>
        </w:rPr>
        <w:t xml:space="preserve"> </w:t>
      </w:r>
      <w:r w:rsidR="007074B7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283F14" w:rsidRDefault="008F3A9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</w:t>
      </w:r>
      <w:r w:rsidR="00283F14">
        <w:rPr>
          <w:sz w:val="24"/>
          <w:lang w:eastAsia="zh-CN"/>
        </w:rPr>
        <w:t xml:space="preserve"> sling to crane hook and se</w:t>
      </w:r>
      <w:r w:rsidR="00345013">
        <w:rPr>
          <w:sz w:val="24"/>
          <w:lang w:eastAsia="zh-CN"/>
        </w:rPr>
        <w:t xml:space="preserve">cure onto </w:t>
      </w:r>
      <w:r>
        <w:rPr>
          <w:sz w:val="24"/>
          <w:lang w:eastAsia="zh-CN"/>
        </w:rPr>
        <w:t>rigging point of machine</w:t>
      </w:r>
    </w:p>
    <w:p w:rsidR="00155DE2" w:rsidRDefault="007F663B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CC0F80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a</w:t>
      </w:r>
      <w:r w:rsidR="00911CEE">
        <w:rPr>
          <w:sz w:val="24"/>
          <w:lang w:eastAsia="zh-CN"/>
        </w:rPr>
        <w:t>nd load machine</w:t>
      </w:r>
      <w:r w:rsidR="00CC0F80">
        <w:rPr>
          <w:sz w:val="24"/>
          <w:lang w:eastAsia="zh-CN"/>
        </w:rPr>
        <w:t xml:space="preserve"> onto lorry chassis</w:t>
      </w:r>
    </w:p>
    <w:p w:rsidR="008F3A9A" w:rsidRDefault="008F3A9A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rigging point of machine</w:t>
      </w:r>
    </w:p>
    <w:p w:rsidR="00E76DB5" w:rsidRPr="007A0B02" w:rsidRDefault="00911CEE" w:rsidP="007A0B0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7074B7">
        <w:rPr>
          <w:sz w:val="24"/>
          <w:lang w:eastAsia="zh-CN"/>
        </w:rPr>
        <w:t xml:space="preserve"> with </w:t>
      </w:r>
      <w:r w:rsidR="00EA3F74">
        <w:rPr>
          <w:sz w:val="24"/>
          <w:lang w:eastAsia="zh-CN"/>
        </w:rPr>
        <w:t xml:space="preserve">strapping </w:t>
      </w:r>
      <w:r w:rsidR="007074B7">
        <w:rPr>
          <w:sz w:val="24"/>
          <w:lang w:eastAsia="zh-CN"/>
        </w:rPr>
        <w:t xml:space="preserve">belt prior to </w:t>
      </w:r>
      <w:r w:rsidR="007A0B02">
        <w:rPr>
          <w:sz w:val="24"/>
          <w:lang w:eastAsia="zh-CN"/>
        </w:rPr>
        <w:t xml:space="preserve">moving out of </w:t>
      </w:r>
      <w:r w:rsidR="00EA3F74">
        <w:rPr>
          <w:sz w:val="24"/>
          <w:lang w:eastAsia="zh-CN"/>
        </w:rPr>
        <w:t xml:space="preserve">customer </w:t>
      </w:r>
      <w:r w:rsidR="007A0B02">
        <w:rPr>
          <w:sz w:val="24"/>
          <w:lang w:eastAsia="zh-CN"/>
        </w:rPr>
        <w:t>pre</w:t>
      </w:r>
      <w:r w:rsidR="00EA3F74">
        <w:rPr>
          <w:sz w:val="24"/>
          <w:lang w:eastAsia="zh-CN"/>
        </w:rPr>
        <w:t>mise</w:t>
      </w:r>
    </w:p>
    <w:p w:rsidR="000D5443" w:rsidRPr="00EA3F74" w:rsidRDefault="0099046A" w:rsidP="00EA3F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A3F74">
        <w:rPr>
          <w:sz w:val="24"/>
          <w:lang w:eastAsia="zh-CN"/>
        </w:rPr>
        <w:t xml:space="preserve">Once job complete, team leader will instruct the team </w:t>
      </w:r>
      <w:r w:rsidR="00EA3F74">
        <w:rPr>
          <w:sz w:val="24"/>
          <w:lang w:eastAsia="zh-CN"/>
        </w:rPr>
        <w:t>to perform proper housekeeping</w:t>
      </w:r>
    </w:p>
    <w:p w:rsidR="006467DA" w:rsidRPr="0099046A" w:rsidRDefault="000D544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8F3A9A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1609" w:rsidRDefault="00D11609">
      <w:r>
        <w:separator/>
      </w:r>
    </w:p>
  </w:endnote>
  <w:endnote w:type="continuationSeparator" w:id="0">
    <w:p w:rsidR="00D11609" w:rsidRDefault="00D11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F3A9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F3A9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1609" w:rsidRDefault="00D11609">
      <w:r>
        <w:separator/>
      </w:r>
    </w:p>
  </w:footnote>
  <w:footnote w:type="continuationSeparator" w:id="0">
    <w:p w:rsidR="00D11609" w:rsidRDefault="00D116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D1160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61A3B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D11609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61A3B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5009"/>
    <w:rsid w:val="0005684E"/>
    <w:rsid w:val="0007152C"/>
    <w:rsid w:val="000731DC"/>
    <w:rsid w:val="000A4E07"/>
    <w:rsid w:val="000C68D5"/>
    <w:rsid w:val="000D3C89"/>
    <w:rsid w:val="000D3F7C"/>
    <w:rsid w:val="000D5443"/>
    <w:rsid w:val="000E0C67"/>
    <w:rsid w:val="001218B2"/>
    <w:rsid w:val="001268A8"/>
    <w:rsid w:val="001362B6"/>
    <w:rsid w:val="00140D68"/>
    <w:rsid w:val="00141D73"/>
    <w:rsid w:val="00155DE2"/>
    <w:rsid w:val="00161A3B"/>
    <w:rsid w:val="0017369C"/>
    <w:rsid w:val="00183C4E"/>
    <w:rsid w:val="00192797"/>
    <w:rsid w:val="001C50B5"/>
    <w:rsid w:val="001F5531"/>
    <w:rsid w:val="002023A7"/>
    <w:rsid w:val="00257C21"/>
    <w:rsid w:val="002812E7"/>
    <w:rsid w:val="00283987"/>
    <w:rsid w:val="00283F14"/>
    <w:rsid w:val="002F1DA6"/>
    <w:rsid w:val="0030317F"/>
    <w:rsid w:val="00333DB7"/>
    <w:rsid w:val="00345013"/>
    <w:rsid w:val="00375E51"/>
    <w:rsid w:val="00377C9E"/>
    <w:rsid w:val="003962FC"/>
    <w:rsid w:val="003D2A2D"/>
    <w:rsid w:val="003D5FEC"/>
    <w:rsid w:val="00466C7A"/>
    <w:rsid w:val="004B2B38"/>
    <w:rsid w:val="00501090"/>
    <w:rsid w:val="005463C4"/>
    <w:rsid w:val="005500F0"/>
    <w:rsid w:val="005576D7"/>
    <w:rsid w:val="0057657F"/>
    <w:rsid w:val="005D36B5"/>
    <w:rsid w:val="005D3C81"/>
    <w:rsid w:val="006039F1"/>
    <w:rsid w:val="00607167"/>
    <w:rsid w:val="006467DA"/>
    <w:rsid w:val="0066401C"/>
    <w:rsid w:val="00670B64"/>
    <w:rsid w:val="00677F6A"/>
    <w:rsid w:val="00693582"/>
    <w:rsid w:val="006B3F8F"/>
    <w:rsid w:val="006F12DE"/>
    <w:rsid w:val="007074B7"/>
    <w:rsid w:val="00760813"/>
    <w:rsid w:val="00777860"/>
    <w:rsid w:val="00797545"/>
    <w:rsid w:val="007A0B02"/>
    <w:rsid w:val="007C0D8F"/>
    <w:rsid w:val="007D338F"/>
    <w:rsid w:val="007D4C7E"/>
    <w:rsid w:val="007E2894"/>
    <w:rsid w:val="007F663B"/>
    <w:rsid w:val="00856A2A"/>
    <w:rsid w:val="00871396"/>
    <w:rsid w:val="0087572A"/>
    <w:rsid w:val="00885DDC"/>
    <w:rsid w:val="00895D5D"/>
    <w:rsid w:val="008D2441"/>
    <w:rsid w:val="008F3A9A"/>
    <w:rsid w:val="00911CEE"/>
    <w:rsid w:val="00971AE8"/>
    <w:rsid w:val="0099046A"/>
    <w:rsid w:val="009A228D"/>
    <w:rsid w:val="009F4FEB"/>
    <w:rsid w:val="00A24E44"/>
    <w:rsid w:val="00A2540E"/>
    <w:rsid w:val="00A25916"/>
    <w:rsid w:val="00A73EA0"/>
    <w:rsid w:val="00A9491E"/>
    <w:rsid w:val="00AA67DA"/>
    <w:rsid w:val="00B06871"/>
    <w:rsid w:val="00B16B6D"/>
    <w:rsid w:val="00B742F4"/>
    <w:rsid w:val="00BF47C6"/>
    <w:rsid w:val="00C15DC7"/>
    <w:rsid w:val="00C201D1"/>
    <w:rsid w:val="00C27EBD"/>
    <w:rsid w:val="00C4669E"/>
    <w:rsid w:val="00C70C06"/>
    <w:rsid w:val="00C72DAD"/>
    <w:rsid w:val="00C95881"/>
    <w:rsid w:val="00CC0F80"/>
    <w:rsid w:val="00CD4813"/>
    <w:rsid w:val="00CD4D02"/>
    <w:rsid w:val="00D07325"/>
    <w:rsid w:val="00D11609"/>
    <w:rsid w:val="00D221DF"/>
    <w:rsid w:val="00D5004E"/>
    <w:rsid w:val="00D73E00"/>
    <w:rsid w:val="00DA01F0"/>
    <w:rsid w:val="00DD6344"/>
    <w:rsid w:val="00DF4EA9"/>
    <w:rsid w:val="00E3288E"/>
    <w:rsid w:val="00E5401C"/>
    <w:rsid w:val="00E76DB5"/>
    <w:rsid w:val="00EA3F74"/>
    <w:rsid w:val="00EC1220"/>
    <w:rsid w:val="00F06CB0"/>
    <w:rsid w:val="00F25404"/>
    <w:rsid w:val="00F375EC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2018-07-27T00:56:00Z</cp:lastPrinted>
  <dcterms:created xsi:type="dcterms:W3CDTF">2022-07-18T05:31:00Z</dcterms:created>
  <dcterms:modified xsi:type="dcterms:W3CDTF">2022-07-18T05:31:00Z</dcterms:modified>
</cp:coreProperties>
</file>