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6003F">
      <w:pPr>
        <w:rPr>
          <w:sz w:val="24"/>
          <w:lang w:eastAsia="zh-CN"/>
        </w:rPr>
      </w:pPr>
      <w:r>
        <w:rPr>
          <w:sz w:val="24"/>
        </w:rPr>
        <w:t>Date: 12</w:t>
      </w:r>
      <w:r w:rsidRPr="00A6003F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F5198A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>p onto buyer arrange container</w:t>
      </w:r>
      <w:r w:rsidR="007534E4">
        <w:rPr>
          <w:sz w:val="24"/>
          <w:lang w:eastAsia="zh-CN"/>
        </w:rPr>
        <w:t>, accessories and smaller item will be load up onto lorry and deliver to Eric Wong warehouse for stuffing into 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F5198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E-1060V/6/8</w:t>
      </w:r>
    </w:p>
    <w:p w:rsidR="00F5198A" w:rsidRDefault="00F5198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machine spec 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Default="00F5198A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5198A" w:rsidRPr="002409DA" w:rsidRDefault="00A6003F">
      <w:pPr>
        <w:rPr>
          <w:sz w:val="24"/>
          <w:lang w:eastAsia="zh-CN"/>
        </w:rPr>
      </w:pPr>
      <w:r>
        <w:rPr>
          <w:sz w:val="24"/>
          <w:lang w:eastAsia="zh-CN"/>
        </w:rPr>
        <w:t>18-22</w:t>
      </w:r>
      <w:r w:rsidR="00F5198A">
        <w:rPr>
          <w:sz w:val="24"/>
          <w:lang w:eastAsia="zh-CN"/>
        </w:rPr>
        <w:t>/11/24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  <w:bookmarkStart w:id="0" w:name="_GoBack"/>
      <w:bookmarkEnd w:id="0"/>
    </w:p>
    <w:p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D412F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 ton mobile crane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>rry crane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>ment of mobile/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location</w:t>
      </w:r>
    </w:p>
    <w:p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:rsidR="00F24BE1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and insert rollers </w:t>
      </w:r>
      <w:r w:rsidR="00F24BE1">
        <w:rPr>
          <w:sz w:val="24"/>
          <w:lang w:eastAsia="zh-CN"/>
        </w:rPr>
        <w:t xml:space="preserve">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lifting gear to crane hook machine </w:t>
      </w:r>
    </w:p>
    <w:p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onto buyer arrange container </w:t>
      </w:r>
    </w:p>
    <w:p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lashing belt and choking wood</w:t>
      </w:r>
    </w:p>
    <w:p w:rsidR="007534E4" w:rsidRPr="00DB1E3B" w:rsidRDefault="007534E4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Accessories and smaller item will be load up onto lorry and deliver to Eric Wong warehouse for stuffing into container 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FD3" w:rsidRDefault="00112FD3">
      <w:r>
        <w:separator/>
      </w:r>
    </w:p>
  </w:endnote>
  <w:endnote w:type="continuationSeparator" w:id="0">
    <w:p w:rsidR="00112FD3" w:rsidRDefault="00112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FD3" w:rsidRDefault="00112FD3">
      <w:r>
        <w:separator/>
      </w:r>
    </w:p>
  </w:footnote>
  <w:footnote w:type="continuationSeparator" w:id="0">
    <w:p w:rsidR="00112FD3" w:rsidRDefault="00112F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12F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7534E4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12FD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12FD3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A548B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83FC9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D45B3"/>
    <w:rsid w:val="006F0847"/>
    <w:rsid w:val="006F12DE"/>
    <w:rsid w:val="007036E3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D07325"/>
    <w:rsid w:val="00D221DF"/>
    <w:rsid w:val="00D35F55"/>
    <w:rsid w:val="00D412F5"/>
    <w:rsid w:val="00D41A4A"/>
    <w:rsid w:val="00DA01F0"/>
    <w:rsid w:val="00DB1E3B"/>
    <w:rsid w:val="00E3288E"/>
    <w:rsid w:val="00E72EB6"/>
    <w:rsid w:val="00E76DB5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2020-05-20T03:37:00Z</cp:lastPrinted>
  <dcterms:created xsi:type="dcterms:W3CDTF">2024-10-29T06:56:00Z</dcterms:created>
  <dcterms:modified xsi:type="dcterms:W3CDTF">2024-11-12T02:47:00Z</dcterms:modified>
</cp:coreProperties>
</file>