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62754">
      <w:pPr>
        <w:rPr>
          <w:sz w:val="24"/>
          <w:lang w:eastAsia="zh-CN"/>
        </w:rPr>
      </w:pPr>
      <w:r>
        <w:rPr>
          <w:sz w:val="24"/>
        </w:rPr>
        <w:t>Date: 26</w:t>
      </w:r>
      <w:r w:rsidRPr="00E62754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</w:t>
      </w:r>
      <w:r w:rsidR="00E62754">
        <w:rPr>
          <w:sz w:val="24"/>
          <w:lang w:eastAsia="zh-CN"/>
        </w:rPr>
        <w:t>assis, transport to new factory</w:t>
      </w:r>
      <w:r w:rsidR="002409DA">
        <w:rPr>
          <w:sz w:val="24"/>
          <w:lang w:eastAsia="zh-CN"/>
        </w:rPr>
        <w:t>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8C397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Global 07.10.07 CMM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8C397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1908 x 1340 x 1655 m</w:t>
      </w:r>
      <w:r w:rsidR="002409DA">
        <w:rPr>
          <w:sz w:val="24"/>
          <w:szCs w:val="24"/>
          <w:lang w:eastAsia="zh-CN"/>
        </w:rPr>
        <w:t>m</w:t>
      </w:r>
    </w:p>
    <w:p w:rsidR="002409DA" w:rsidRPr="00C76164" w:rsidRDefault="008C397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026</w:t>
      </w:r>
      <w:r w:rsidR="002409DA">
        <w:rPr>
          <w:sz w:val="24"/>
          <w:szCs w:val="24"/>
          <w:lang w:eastAsia="zh-CN"/>
        </w:rPr>
        <w:t xml:space="preserve"> </w:t>
      </w:r>
      <w:proofErr w:type="spellStart"/>
      <w:r w:rsidR="002409DA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E62754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r w:rsidR="002409DA">
        <w:rPr>
          <w:sz w:val="24"/>
          <w:lang w:eastAsia="zh-CN"/>
        </w:rPr>
        <w:t xml:space="preserve">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2409DA" w:rsidP="001D45A5">
      <w:pPr>
        <w:pStyle w:val="Heading4"/>
      </w:pPr>
      <w:r>
        <w:t>23 Loyang Lane</w:t>
      </w:r>
      <w:r w:rsidR="008C397F">
        <w:t xml:space="preserve"> – 38 Changi North Crescent </w:t>
      </w:r>
    </w:p>
    <w:p w:rsidR="003A6EE4" w:rsidRPr="003A6EE4" w:rsidRDefault="002409DA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8C397F">
        <w:rPr>
          <w:bCs/>
          <w:sz w:val="24"/>
          <w:lang w:eastAsia="zh-CN"/>
        </w:rPr>
        <w:t xml:space="preserve">rry loader </w:t>
      </w:r>
    </w:p>
    <w:p w:rsidR="008D2441" w:rsidRDefault="008C3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8C397F" w:rsidRDefault="008C397F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C397F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8C397F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C397F">
        <w:rPr>
          <w:sz w:val="24"/>
          <w:lang w:eastAsia="zh-CN"/>
        </w:rPr>
        <w:t xml:space="preserve">ransport machine to new factory </w:t>
      </w:r>
    </w:p>
    <w:p w:rsidR="003A6EE4" w:rsidRDefault="008C397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h</w:t>
      </w:r>
      <w:r w:rsidR="003A6EE4">
        <w:rPr>
          <w:sz w:val="24"/>
          <w:lang w:eastAsia="zh-CN"/>
        </w:rPr>
        <w:t>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C397F">
        <w:rPr>
          <w:sz w:val="24"/>
          <w:lang w:eastAsia="zh-CN"/>
        </w:rPr>
        <w:t>pallet truck</w:t>
      </w:r>
      <w:r w:rsidR="007036E3">
        <w:rPr>
          <w:sz w:val="24"/>
          <w:lang w:eastAsia="zh-CN"/>
        </w:rPr>
        <w:t xml:space="preserve"> onto machine base</w:t>
      </w:r>
      <w:bookmarkStart w:id="0" w:name="_GoBack"/>
      <w:bookmarkEnd w:id="0"/>
      <w:r w:rsidR="007036E3">
        <w:rPr>
          <w:sz w:val="24"/>
          <w:lang w:eastAsia="zh-CN"/>
        </w:rPr>
        <w:t xml:space="preserve">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206BD9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  <w:r w:rsidR="00206BD9">
        <w:rPr>
          <w:sz w:val="24"/>
          <w:lang w:eastAsia="zh-CN"/>
        </w:rPr>
        <w:t>, a</w:t>
      </w:r>
      <w:r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C397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C397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C39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8C397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62754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312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2019-07-26T02:03:00Z</dcterms:created>
  <dcterms:modified xsi:type="dcterms:W3CDTF">2019-07-26T02:03:00Z</dcterms:modified>
</cp:coreProperties>
</file>