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04B" w:rsidRDefault="0044704B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4704B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deliver, unlo</w:t>
      </w:r>
      <w:r w:rsidR="0044704B">
        <w:rPr>
          <w:sz w:val="24"/>
          <w:lang w:eastAsia="zh-CN"/>
        </w:rPr>
        <w:t xml:space="preserve">ad and position 1 set Tester at NTU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4704B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7A1" w:rsidRDefault="0044704B" w:rsidP="00EF789A">
      <w:pPr>
        <w:pStyle w:val="Heading4"/>
      </w:pPr>
      <w:r>
        <w:t xml:space="preserve">NTU, Nanyang Link </w:t>
      </w:r>
      <w:proofErr w:type="spellStart"/>
      <w:r>
        <w:t>Blk</w:t>
      </w:r>
      <w:proofErr w:type="spellEnd"/>
      <w:r>
        <w:t xml:space="preserve"> S1</w:t>
      </w:r>
    </w:p>
    <w:p w:rsidR="0044704B" w:rsidRPr="0044704B" w:rsidRDefault="0044704B" w:rsidP="0044704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School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Electrical &amp; Engineering Electronics</w:t>
      </w:r>
    </w:p>
    <w:p w:rsidR="006467DA" w:rsidRDefault="006467DA">
      <w:pPr>
        <w:rPr>
          <w:lang w:eastAsia="zh-CN"/>
        </w:rPr>
      </w:pPr>
    </w:p>
    <w:p w:rsidR="006467DA" w:rsidRPr="0044704B" w:rsidRDefault="0044704B" w:rsidP="0044704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4704B">
        <w:rPr>
          <w:sz w:val="24"/>
          <w:lang w:eastAsia="zh-CN"/>
        </w:rPr>
        <w:t xml:space="preserve"> 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C37A1">
        <w:rPr>
          <w:sz w:val="24"/>
          <w:lang w:eastAsia="zh-CN"/>
        </w:rPr>
        <w:t xml:space="preserve"> 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4704B" w:rsidRDefault="004470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4704B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4704B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4704B" w:rsidRDefault="0044704B" w:rsidP="004470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44704B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44704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4704B" w:rsidRDefault="0044704B" w:rsidP="004470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44704B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 w:rsidP="0044704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4704B" w:rsidRPr="0044704B" w:rsidRDefault="0044704B" w:rsidP="0044704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44704B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4704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44704B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4704B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44704B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44704B" w:rsidRDefault="006467DA" w:rsidP="004470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EF789A" w:rsidRDefault="0044704B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Tester</w:t>
      </w:r>
      <w:r w:rsidR="00EF789A">
        <w:rPr>
          <w:sz w:val="24"/>
          <w:lang w:eastAsia="zh-CN"/>
        </w:rPr>
        <w:t xml:space="preserve"> from lorry chassis and load onto the ground</w:t>
      </w:r>
    </w:p>
    <w:p w:rsidR="00EF789A" w:rsidRDefault="0044704B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Tester base</w:t>
      </w:r>
    </w:p>
    <w:p w:rsidR="000D3C89" w:rsidRPr="00EF789A" w:rsidRDefault="0044704B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Tester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4704B" w:rsidRDefault="0044704B" w:rsidP="0044704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4704B" w:rsidRDefault="0044704B" w:rsidP="0044704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Remark: </w:t>
      </w:r>
    </w:p>
    <w:p w:rsidR="0044704B" w:rsidRPr="0044704B" w:rsidRDefault="0044704B" w:rsidP="0044704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  <w:bookmarkStart w:id="0" w:name="_GoBack"/>
      <w:bookmarkEnd w:id="0"/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52C" w:rsidRDefault="0007152C">
      <w:r>
        <w:separator/>
      </w:r>
    </w:p>
  </w:endnote>
  <w:endnote w:type="continuationSeparator" w:id="0">
    <w:p w:rsidR="0007152C" w:rsidRDefault="0007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704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70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52C" w:rsidRDefault="0007152C">
      <w:r>
        <w:separator/>
      </w:r>
    </w:p>
  </w:footnote>
  <w:footnote w:type="continuationSeparator" w:id="0">
    <w:p w:rsidR="0007152C" w:rsidRDefault="00071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470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4704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1268A8"/>
    <w:rsid w:val="00141D73"/>
    <w:rsid w:val="00257C21"/>
    <w:rsid w:val="0044704B"/>
    <w:rsid w:val="00466C7A"/>
    <w:rsid w:val="006467DA"/>
    <w:rsid w:val="00663BC0"/>
    <w:rsid w:val="00735210"/>
    <w:rsid w:val="00895D5D"/>
    <w:rsid w:val="00971AE8"/>
    <w:rsid w:val="0099046A"/>
    <w:rsid w:val="00A1115F"/>
    <w:rsid w:val="00C95881"/>
    <w:rsid w:val="00E76DB5"/>
    <w:rsid w:val="00EC1220"/>
    <w:rsid w:val="00EC37A1"/>
    <w:rsid w:val="00E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262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2014-04-28T08:06:00Z</cp:lastPrinted>
  <dcterms:created xsi:type="dcterms:W3CDTF">2017-07-27T00:44:00Z</dcterms:created>
  <dcterms:modified xsi:type="dcterms:W3CDTF">2017-07-27T00:44:00Z</dcterms:modified>
</cp:coreProperties>
</file>