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bookmarkStart w:id="0" w:name="_GoBack"/>
      <w:bookmarkEnd w:id="0"/>
    </w:p>
    <w:p w:rsidR="00FC7A38" w:rsidRDefault="00FC7A38">
      <w:pPr>
        <w:jc w:val="center"/>
        <w:rPr>
          <w:sz w:val="22"/>
        </w:rPr>
      </w:pPr>
    </w:p>
    <w:p w:rsidR="00FC7A38" w:rsidRDefault="001E51F9">
      <w:pPr>
        <w:rPr>
          <w:sz w:val="24"/>
          <w:lang w:eastAsia="zh-CN"/>
        </w:rPr>
      </w:pPr>
      <w:r>
        <w:rPr>
          <w:sz w:val="24"/>
        </w:rPr>
        <w:t>Date: 25</w:t>
      </w:r>
      <w:r w:rsidR="00B405F7" w:rsidRPr="00B405F7">
        <w:rPr>
          <w:sz w:val="24"/>
          <w:vertAlign w:val="superscript"/>
        </w:rPr>
        <w:t>th</w:t>
      </w:r>
      <w:r w:rsidR="00B161B5">
        <w:rPr>
          <w:sz w:val="24"/>
        </w:rPr>
        <w:t xml:space="preserve"> Jan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E51F9">
        <w:rPr>
          <w:sz w:val="24"/>
          <w:lang w:eastAsia="zh-CN"/>
        </w:rPr>
        <w:t>unload 36 Boxes of Table and Machinery using 4.5 Ton Forklift from your Malaysia Lorry.</w:t>
      </w:r>
    </w:p>
    <w:p w:rsidR="00FC7A38" w:rsidRDefault="001E51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and Position in your Premises.</w:t>
      </w:r>
    </w:p>
    <w:p w:rsidR="001E51F9" w:rsidRDefault="001E51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1E51F9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B161B5">
        <w:rPr>
          <w:sz w:val="24"/>
          <w:lang w:eastAsia="zh-CN"/>
        </w:rPr>
        <w:t>/01/2017   -  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530F7B">
      <w:pPr>
        <w:pStyle w:val="Heading4"/>
      </w:pPr>
      <w:r>
        <w:t xml:space="preserve">No 273 </w:t>
      </w:r>
      <w:proofErr w:type="spellStart"/>
      <w:r>
        <w:t>Jalan</w:t>
      </w:r>
      <w:proofErr w:type="spellEnd"/>
      <w:r>
        <w:t xml:space="preserve"> Ahmad Ibrahim </w:t>
      </w:r>
    </w:p>
    <w:p w:rsidR="0001590F" w:rsidRPr="0001590F" w:rsidRDefault="00530F7B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(Baker Hughes</w:t>
      </w:r>
      <w:r w:rsidR="00B161B5">
        <w:rPr>
          <w:sz w:val="24"/>
          <w:szCs w:val="24"/>
          <w:lang w:eastAsia="zh-CN"/>
        </w:rPr>
        <w:t xml:space="preserve"> Singapore </w:t>
      </w:r>
      <w:proofErr w:type="spellStart"/>
      <w:r w:rsidR="00B161B5">
        <w:rPr>
          <w:sz w:val="24"/>
          <w:szCs w:val="24"/>
          <w:lang w:eastAsia="zh-CN"/>
        </w:rPr>
        <w:t>Pte</w:t>
      </w:r>
      <w:proofErr w:type="spellEnd"/>
      <w:r w:rsidR="00B161B5">
        <w:rPr>
          <w:sz w:val="24"/>
          <w:szCs w:val="24"/>
          <w:lang w:eastAsia="zh-CN"/>
        </w:rPr>
        <w:t xml:space="preserve"> Ltd</w:t>
      </w:r>
      <w:r w:rsidR="003458F0">
        <w:rPr>
          <w:sz w:val="24"/>
          <w:szCs w:val="24"/>
          <w:lang w:eastAsia="zh-CN"/>
        </w:rPr>
        <w:t>)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345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530F7B">
        <w:rPr>
          <w:sz w:val="24"/>
          <w:lang w:eastAsia="zh-CN"/>
        </w:rPr>
        <w:t>/manual</w:t>
      </w:r>
      <w:r w:rsidR="008248D1">
        <w:rPr>
          <w:sz w:val="24"/>
          <w:lang w:eastAsia="zh-CN"/>
        </w:rPr>
        <w:t xml:space="preserve"> </w:t>
      </w:r>
      <w:r w:rsidR="00A72C6E">
        <w:rPr>
          <w:sz w:val="24"/>
          <w:lang w:eastAsia="zh-CN"/>
        </w:rPr>
        <w:t>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30F7B" w:rsidRDefault="00530F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458F0">
        <w:rPr>
          <w:sz w:val="24"/>
          <w:lang w:eastAsia="zh-CN"/>
        </w:rPr>
        <w:t>ollers</w:t>
      </w:r>
      <w:r w:rsidR="00B161B5">
        <w:rPr>
          <w:sz w:val="24"/>
          <w:lang w:eastAsia="zh-CN"/>
        </w:rPr>
        <w:t>/pallet truck</w:t>
      </w:r>
    </w:p>
    <w:p w:rsidR="00B405F7" w:rsidRDefault="00B405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E51F9">
        <w:rPr>
          <w:sz w:val="24"/>
          <w:lang w:eastAsia="zh-CN"/>
        </w:rPr>
        <w:t xml:space="preserve"> x 4.5</w:t>
      </w:r>
      <w:r>
        <w:rPr>
          <w:sz w:val="24"/>
          <w:lang w:eastAsia="zh-CN"/>
        </w:rPr>
        <w:t xml:space="preserve"> ton battery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530F7B">
        <w:rPr>
          <w:sz w:val="24"/>
          <w:lang w:eastAsia="zh-CN"/>
        </w:rPr>
        <w:t xml:space="preserve">nd route to machine </w:t>
      </w:r>
      <w:r w:rsidR="00057750">
        <w:rPr>
          <w:sz w:val="24"/>
          <w:lang w:eastAsia="zh-CN"/>
        </w:rPr>
        <w:t xml:space="preserve">new </w:t>
      </w:r>
      <w:r w:rsidR="00530F7B">
        <w:rPr>
          <w:sz w:val="24"/>
          <w:lang w:eastAsia="zh-CN"/>
        </w:rPr>
        <w:t>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30F7B">
        <w:rPr>
          <w:sz w:val="24"/>
          <w:szCs w:val="24"/>
        </w:rPr>
        <w:t>re equip with standard PPE (</w:t>
      </w:r>
      <w:proofErr w:type="spellStart"/>
      <w:r w:rsidR="00530F7B">
        <w:rPr>
          <w:sz w:val="24"/>
          <w:szCs w:val="24"/>
        </w:rPr>
        <w:t>etc</w:t>
      </w:r>
      <w:proofErr w:type="spellEnd"/>
      <w:r w:rsidR="00530F7B">
        <w:rPr>
          <w:sz w:val="24"/>
          <w:szCs w:val="24"/>
        </w:rPr>
        <w:t xml:space="preserve">… 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 xml:space="preserve">afety shoe, </w:t>
      </w:r>
      <w:r w:rsidR="00A35AA2">
        <w:rPr>
          <w:sz w:val="24"/>
          <w:szCs w:val="24"/>
        </w:rPr>
        <w:t>safety g</w:t>
      </w:r>
      <w:r w:rsidR="00057750">
        <w:rPr>
          <w:sz w:val="24"/>
          <w:szCs w:val="24"/>
        </w:rPr>
        <w:t>lass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6B0D6D">
        <w:rPr>
          <w:sz w:val="24"/>
          <w:szCs w:val="24"/>
        </w:rPr>
        <w:t>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DE52F9" w:rsidRDefault="001E51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unload boxes from your Malaysia Lorry.</w:t>
      </w:r>
    </w:p>
    <w:p w:rsidR="00575B93" w:rsidRDefault="001E51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Uncrate the boxes lift the Machinery </w:t>
      </w:r>
      <w:r w:rsidR="00575B93">
        <w:rPr>
          <w:b w:val="0"/>
          <w:sz w:val="24"/>
          <w:u w:val="none"/>
          <w:lang w:eastAsia="zh-CN"/>
        </w:rPr>
        <w:t xml:space="preserve">to position. </w:t>
      </w:r>
    </w:p>
    <w:p w:rsidR="00575B93" w:rsidRDefault="003D66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Machinery to location.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A35AA2" w:rsidRDefault="00A35AA2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1BC" w:rsidRDefault="00BF71BC">
      <w:r>
        <w:separator/>
      </w:r>
    </w:p>
  </w:endnote>
  <w:endnote w:type="continuationSeparator" w:id="0">
    <w:p w:rsidR="00BF71BC" w:rsidRDefault="00BF7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66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6683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1BC" w:rsidRDefault="00BF71BC">
      <w:r>
        <w:separator/>
      </w:r>
    </w:p>
  </w:footnote>
  <w:footnote w:type="continuationSeparator" w:id="0">
    <w:p w:rsidR="00BF71BC" w:rsidRDefault="00BF71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D668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3D668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67759"/>
    <w:rsid w:val="001E51F9"/>
    <w:rsid w:val="001F45D6"/>
    <w:rsid w:val="002878D6"/>
    <w:rsid w:val="003458F0"/>
    <w:rsid w:val="003D6683"/>
    <w:rsid w:val="00525462"/>
    <w:rsid w:val="00530F7B"/>
    <w:rsid w:val="00575B93"/>
    <w:rsid w:val="005C1EB6"/>
    <w:rsid w:val="005E3EC3"/>
    <w:rsid w:val="006B0D6D"/>
    <w:rsid w:val="007E6F9D"/>
    <w:rsid w:val="008248D1"/>
    <w:rsid w:val="00940648"/>
    <w:rsid w:val="009D72AB"/>
    <w:rsid w:val="00A35AA2"/>
    <w:rsid w:val="00A72C6E"/>
    <w:rsid w:val="00AD620A"/>
    <w:rsid w:val="00B014B7"/>
    <w:rsid w:val="00B161B5"/>
    <w:rsid w:val="00B405F7"/>
    <w:rsid w:val="00BF71BC"/>
    <w:rsid w:val="00C477BE"/>
    <w:rsid w:val="00D44A04"/>
    <w:rsid w:val="00DE52F9"/>
    <w:rsid w:val="00EB2CA9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12AA3-4F92-48D7-9431-D58EF3E9E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155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2016-03-17T01:40:00Z</cp:lastPrinted>
  <dcterms:created xsi:type="dcterms:W3CDTF">2017-01-24T03:15:00Z</dcterms:created>
  <dcterms:modified xsi:type="dcterms:W3CDTF">2017-01-24T03:15:00Z</dcterms:modified>
</cp:coreProperties>
</file>