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07F2B" w:rsidRDefault="00707F2B">
      <w:pPr>
        <w:rPr>
          <w:sz w:val="24"/>
        </w:rPr>
      </w:pPr>
    </w:p>
    <w:p w:rsidR="006467DA" w:rsidRDefault="00510DC6">
      <w:pPr>
        <w:rPr>
          <w:sz w:val="24"/>
          <w:lang w:eastAsia="zh-CN"/>
        </w:rPr>
      </w:pPr>
      <w:r>
        <w:rPr>
          <w:sz w:val="24"/>
        </w:rPr>
        <w:t>Date: 22</w:t>
      </w:r>
      <w:r w:rsidRPr="00510DC6">
        <w:rPr>
          <w:sz w:val="24"/>
          <w:vertAlign w:val="superscript"/>
        </w:rPr>
        <w:t>nd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936603">
        <w:rPr>
          <w:sz w:val="24"/>
          <w:lang w:eastAsia="zh-CN"/>
        </w:rPr>
        <w:t>5 steel</w:t>
      </w:r>
      <w:r w:rsidR="000E4639">
        <w:rPr>
          <w:sz w:val="24"/>
          <w:lang w:eastAsia="zh-CN"/>
        </w:rPr>
        <w:t xml:space="preserve">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1 x 2</w:t>
      </w:r>
      <w:r w:rsidR="00C65D5A">
        <w:rPr>
          <w:sz w:val="24"/>
          <w:lang w:eastAsia="zh-CN"/>
        </w:rPr>
        <w:t>0ft GP and 3 x 40ft FR</w:t>
      </w:r>
      <w:bookmarkStart w:id="0" w:name="_GoBack"/>
      <w:bookmarkEnd w:id="0"/>
      <w:r w:rsidR="00936603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Variaxis I-1050T Vertical Machining Center </w:t>
      </w:r>
      <w:r w:rsidR="00707F2B">
        <w:rPr>
          <w:sz w:val="24"/>
          <w:szCs w:val="24"/>
          <w:lang w:eastAsia="zh-CN"/>
        </w:rPr>
        <w:t xml:space="preserve"> </w:t>
      </w:r>
    </w:p>
    <w:p w:rsidR="00994F2F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7.430 x 3.680 x 3.310 m / Wt: 23, 080 kg</w:t>
      </w:r>
    </w:p>
    <w:p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5.620 x 3.290 x 3.590 m / Wt: 14, 710 kg</w:t>
      </w:r>
    </w:p>
    <w:p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4.450 x 1.610 x 2.930 m / Wt: 2, 650 kg</w:t>
      </w:r>
    </w:p>
    <w:p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5.180 x 2.280 x 2.250 m / Wt: 2, 800 kg</w:t>
      </w:r>
    </w:p>
    <w:p w:rsidR="000E4639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2.210 x 1.500 x 1.300 m / Wt: 500 kg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D2EBC" w:rsidRDefault="000D2EBC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510DC6">
      <w:pPr>
        <w:rPr>
          <w:sz w:val="24"/>
          <w:lang w:eastAsia="zh-CN"/>
        </w:rPr>
      </w:pPr>
      <w:r>
        <w:rPr>
          <w:sz w:val="24"/>
          <w:lang w:eastAsia="zh-CN"/>
        </w:rPr>
        <w:t>30/01/24</w:t>
      </w:r>
      <w:r w:rsidR="00C94FC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936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36603" w:rsidP="00BA65F8">
      <w:pPr>
        <w:pStyle w:val="Heading4"/>
      </w:pPr>
      <w:r>
        <w:t xml:space="preserve">16 Seletar Aerospace Crescent </w:t>
      </w:r>
    </w:p>
    <w:p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70ton mobile crane 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AD680E" w:rsidRDefault="00A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signalman, 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D3984" w:rsidRDefault="002D3984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BD6" w:rsidRDefault="00EF1BD6">
      <w:r>
        <w:separator/>
      </w:r>
    </w:p>
  </w:endnote>
  <w:endnote w:type="continuationSeparator" w:id="0">
    <w:p w:rsidR="00EF1BD6" w:rsidRDefault="00EF1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16A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16A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BD6" w:rsidRDefault="00EF1BD6">
      <w:r>
        <w:separator/>
      </w:r>
    </w:p>
  </w:footnote>
  <w:footnote w:type="continuationSeparator" w:id="0">
    <w:p w:rsidR="00EF1BD6" w:rsidRDefault="00EF1B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F1B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F1BD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611E1"/>
    <w:rsid w:val="0007152C"/>
    <w:rsid w:val="00083372"/>
    <w:rsid w:val="000A3198"/>
    <w:rsid w:val="000C68D5"/>
    <w:rsid w:val="000D2EBC"/>
    <w:rsid w:val="000D3C89"/>
    <w:rsid w:val="000D3F7C"/>
    <w:rsid w:val="000E4639"/>
    <w:rsid w:val="001268A8"/>
    <w:rsid w:val="00136332"/>
    <w:rsid w:val="00141D73"/>
    <w:rsid w:val="00147D28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984"/>
    <w:rsid w:val="00334C7D"/>
    <w:rsid w:val="003403FB"/>
    <w:rsid w:val="003837B5"/>
    <w:rsid w:val="003C43A5"/>
    <w:rsid w:val="003D3BEA"/>
    <w:rsid w:val="00415A40"/>
    <w:rsid w:val="00466C7A"/>
    <w:rsid w:val="004C039D"/>
    <w:rsid w:val="00503E70"/>
    <w:rsid w:val="00510DC6"/>
    <w:rsid w:val="00526CFF"/>
    <w:rsid w:val="005316A4"/>
    <w:rsid w:val="005333BC"/>
    <w:rsid w:val="00534F50"/>
    <w:rsid w:val="00557513"/>
    <w:rsid w:val="00566474"/>
    <w:rsid w:val="00580C7E"/>
    <w:rsid w:val="00581AFF"/>
    <w:rsid w:val="005C58ED"/>
    <w:rsid w:val="00634800"/>
    <w:rsid w:val="006467DA"/>
    <w:rsid w:val="00663BC0"/>
    <w:rsid w:val="006D440D"/>
    <w:rsid w:val="006F6DC8"/>
    <w:rsid w:val="007066F2"/>
    <w:rsid w:val="00707F2B"/>
    <w:rsid w:val="007131A7"/>
    <w:rsid w:val="00724AD3"/>
    <w:rsid w:val="00735210"/>
    <w:rsid w:val="00742D33"/>
    <w:rsid w:val="00746A35"/>
    <w:rsid w:val="00797013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9327F6"/>
    <w:rsid w:val="00933FF0"/>
    <w:rsid w:val="00936603"/>
    <w:rsid w:val="00971AE8"/>
    <w:rsid w:val="0099046A"/>
    <w:rsid w:val="00994F2F"/>
    <w:rsid w:val="009B5A5C"/>
    <w:rsid w:val="009B6AB6"/>
    <w:rsid w:val="00A1115F"/>
    <w:rsid w:val="00A2504F"/>
    <w:rsid w:val="00A84205"/>
    <w:rsid w:val="00A93B6F"/>
    <w:rsid w:val="00A9792C"/>
    <w:rsid w:val="00AB583B"/>
    <w:rsid w:val="00AD680E"/>
    <w:rsid w:val="00AE4252"/>
    <w:rsid w:val="00B03BCD"/>
    <w:rsid w:val="00B26929"/>
    <w:rsid w:val="00B61A87"/>
    <w:rsid w:val="00BA65F8"/>
    <w:rsid w:val="00BF1F53"/>
    <w:rsid w:val="00C03735"/>
    <w:rsid w:val="00C25A49"/>
    <w:rsid w:val="00C42774"/>
    <w:rsid w:val="00C65D5A"/>
    <w:rsid w:val="00C85952"/>
    <w:rsid w:val="00C90E43"/>
    <w:rsid w:val="00C94FC9"/>
    <w:rsid w:val="00C95881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1BD6"/>
    <w:rsid w:val="00EF789A"/>
    <w:rsid w:val="00F36CE9"/>
    <w:rsid w:val="00F41581"/>
    <w:rsid w:val="00F77A1A"/>
    <w:rsid w:val="00F87411"/>
    <w:rsid w:val="00F91991"/>
    <w:rsid w:val="00FB547A"/>
    <w:rsid w:val="00FC353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2024-01-23T05:02:00Z</cp:lastPrinted>
  <dcterms:created xsi:type="dcterms:W3CDTF">2023-11-03T05:59:00Z</dcterms:created>
  <dcterms:modified xsi:type="dcterms:W3CDTF">2024-01-23T05:02:00Z</dcterms:modified>
</cp:coreProperties>
</file>