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EE527F" w:rsidRDefault="00510B9A">
      <w:pPr>
        <w:rPr>
          <w:sz w:val="24"/>
          <w:lang w:eastAsia="zh-CN"/>
        </w:rPr>
      </w:pPr>
      <w:r>
        <w:rPr>
          <w:sz w:val="24"/>
        </w:rPr>
        <w:t>Date: 05</w:t>
      </w:r>
      <w:r w:rsidRPr="00510B9A">
        <w:rPr>
          <w:sz w:val="24"/>
          <w:vertAlign w:val="superscript"/>
        </w:rPr>
        <w:t>th</w:t>
      </w:r>
      <w:r w:rsidR="00313380">
        <w:rPr>
          <w:sz w:val="24"/>
        </w:rPr>
        <w:t xml:space="preserve"> Aug</w:t>
      </w:r>
      <w:r w:rsidR="00C40F26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313380" w:rsidRDefault="003133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</w:t>
      </w:r>
      <w:r w:rsidR="006D7734">
        <w:rPr>
          <w:sz w:val="24"/>
          <w:lang w:eastAsia="zh-CN"/>
        </w:rPr>
        <w:t xml:space="preserve">machine and </w:t>
      </w:r>
      <w:r>
        <w:rPr>
          <w:sz w:val="24"/>
          <w:lang w:eastAsia="zh-CN"/>
        </w:rPr>
        <w:t>equipment from lorry chassis, shift and position into tenant premise at ground floor</w:t>
      </w:r>
    </w:p>
    <w:p w:rsidR="00313380" w:rsidRDefault="003133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3380" w:rsidRPr="006D7734" w:rsidRDefault="0031338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380541">
        <w:rPr>
          <w:b/>
          <w:sz w:val="32"/>
          <w:szCs w:val="32"/>
          <w:u w:val="single"/>
          <w:lang w:eastAsia="zh-CN"/>
        </w:rPr>
        <w:t>Spec</w:t>
      </w:r>
    </w:p>
    <w:p w:rsidR="00380541" w:rsidRDefault="003133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Hydraulic Press</w:t>
      </w:r>
    </w:p>
    <w:p w:rsidR="00313380" w:rsidRPr="006D7734" w:rsidRDefault="003133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</w:t>
      </w:r>
      <w:r w:rsidR="006D7734">
        <w:rPr>
          <w:sz w:val="24"/>
          <w:szCs w:val="24"/>
          <w:lang w:eastAsia="zh-CN"/>
        </w:rPr>
        <w:t>im: 125 x 90 x 185 cm / Wt: 3</w:t>
      </w:r>
      <w:r w:rsidR="00510B9A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kg</w:t>
      </w:r>
    </w:p>
    <w:p w:rsidR="00313380" w:rsidRDefault="003133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Frame</w:t>
      </w:r>
    </w:p>
    <w:p w:rsidR="00313380" w:rsidRDefault="003133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Hoist structure</w:t>
      </w:r>
    </w:p>
    <w:p w:rsidR="00313380" w:rsidRDefault="003133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Scissor lift trolley</w:t>
      </w:r>
    </w:p>
    <w:p w:rsidR="00313380" w:rsidRPr="00313380" w:rsidRDefault="003133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Stainless steel trolley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313380">
      <w:pPr>
        <w:rPr>
          <w:sz w:val="24"/>
          <w:lang w:eastAsia="zh-CN"/>
        </w:rPr>
      </w:pPr>
      <w:r>
        <w:rPr>
          <w:sz w:val="24"/>
          <w:lang w:eastAsia="zh-CN"/>
        </w:rPr>
        <w:t>11/08</w:t>
      </w:r>
      <w:r w:rsidR="00017574">
        <w:rPr>
          <w:sz w:val="24"/>
          <w:lang w:eastAsia="zh-CN"/>
        </w:rPr>
        <w:t>/22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510B9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  <w:r w:rsidR="00BD3C0C">
        <w:rPr>
          <w:bCs/>
          <w:sz w:val="24"/>
          <w:szCs w:val="24"/>
          <w:lang w:eastAsia="zh-CN"/>
        </w:rPr>
        <w:t xml:space="preserve">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13380" w:rsidRDefault="00313380" w:rsidP="000637A5">
      <w:pPr>
        <w:pStyle w:val="Heading4"/>
      </w:pPr>
      <w:r>
        <w:t>JTC Space @ 164 Gul Circle #01-02</w:t>
      </w:r>
    </w:p>
    <w:p w:rsidR="000637A5" w:rsidRPr="000637A5" w:rsidRDefault="000637A5" w:rsidP="000637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Evoqua Water Technologies Pte Ltd</w:t>
      </w:r>
    </w:p>
    <w:p w:rsidR="00840DC8" w:rsidRPr="00840DC8" w:rsidRDefault="00840DC8" w:rsidP="00840DC8">
      <w:pPr>
        <w:rPr>
          <w:sz w:val="24"/>
          <w:szCs w:val="24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313380">
        <w:rPr>
          <w:sz w:val="24"/>
          <w:lang w:eastAsia="zh-CN"/>
        </w:rPr>
        <w:t xml:space="preserve"> loader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017574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017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6D7734" w:rsidRDefault="006D77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6D7734" w:rsidRDefault="006D7734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13380" w:rsidRDefault="00313380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</w:t>
      </w:r>
      <w:r w:rsidR="00017574">
        <w:rPr>
          <w:sz w:val="24"/>
          <w:lang w:eastAsia="zh-CN"/>
        </w:rPr>
        <w:t>rt sling to cran</w:t>
      </w:r>
      <w:r w:rsidR="006E0DFC">
        <w:rPr>
          <w:sz w:val="24"/>
          <w:lang w:eastAsia="zh-CN"/>
        </w:rPr>
        <w:t>e hook and secure onto machine</w:t>
      </w:r>
      <w:r w:rsidR="00017574">
        <w:rPr>
          <w:sz w:val="24"/>
          <w:lang w:eastAsia="zh-CN"/>
        </w:rPr>
        <w:t xml:space="preserve"> 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017574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6D7734">
        <w:rPr>
          <w:sz w:val="24"/>
          <w:lang w:eastAsia="zh-CN"/>
        </w:rPr>
        <w:t xml:space="preserve"> machine from lorry chassis </w:t>
      </w:r>
    </w:p>
    <w:p w:rsidR="00EE527F" w:rsidRDefault="006D7734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6E0DFC">
        <w:rPr>
          <w:sz w:val="24"/>
          <w:lang w:eastAsia="zh-CN"/>
        </w:rPr>
        <w:t>ower down machine</w:t>
      </w:r>
      <w:r w:rsidR="00BD3C0C">
        <w:rPr>
          <w:sz w:val="24"/>
          <w:lang w:eastAsia="zh-CN"/>
        </w:rPr>
        <w:t xml:space="preserve"> to near ground level</w:t>
      </w:r>
    </w:p>
    <w:p w:rsidR="00BD3C0C" w:rsidRDefault="006E0DF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A26699" w:rsidRPr="00BD3C0C" w:rsidRDefault="0001757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</w:t>
      </w:r>
      <w:r w:rsidR="006D7734">
        <w:rPr>
          <w:sz w:val="24"/>
          <w:lang w:eastAsia="zh-CN"/>
        </w:rPr>
        <w:t xml:space="preserve">position into tenant premise at ground floor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BF7" w:rsidRDefault="00C22BF7">
      <w:r>
        <w:separator/>
      </w:r>
    </w:p>
  </w:endnote>
  <w:endnote w:type="continuationSeparator" w:id="0">
    <w:p w:rsidR="00C22BF7" w:rsidRDefault="00C22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773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77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BF7" w:rsidRDefault="00C22BF7">
      <w:r>
        <w:separator/>
      </w:r>
    </w:p>
  </w:footnote>
  <w:footnote w:type="continuationSeparator" w:id="0">
    <w:p w:rsidR="00C22BF7" w:rsidRDefault="00C22B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22B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22BF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17574"/>
    <w:rsid w:val="000637A5"/>
    <w:rsid w:val="00063D68"/>
    <w:rsid w:val="00081630"/>
    <w:rsid w:val="000F12E7"/>
    <w:rsid w:val="00103580"/>
    <w:rsid w:val="00251834"/>
    <w:rsid w:val="00255E64"/>
    <w:rsid w:val="002D1F09"/>
    <w:rsid w:val="00300D93"/>
    <w:rsid w:val="00313380"/>
    <w:rsid w:val="003761C1"/>
    <w:rsid w:val="00380541"/>
    <w:rsid w:val="00385586"/>
    <w:rsid w:val="003B701A"/>
    <w:rsid w:val="003D6643"/>
    <w:rsid w:val="0042603E"/>
    <w:rsid w:val="0044333E"/>
    <w:rsid w:val="0045662C"/>
    <w:rsid w:val="00466EDA"/>
    <w:rsid w:val="00471A02"/>
    <w:rsid w:val="004725E1"/>
    <w:rsid w:val="004D3589"/>
    <w:rsid w:val="004E2C2F"/>
    <w:rsid w:val="004F6A44"/>
    <w:rsid w:val="00510B9A"/>
    <w:rsid w:val="00512C3F"/>
    <w:rsid w:val="00552A68"/>
    <w:rsid w:val="00605CE3"/>
    <w:rsid w:val="006868A7"/>
    <w:rsid w:val="00691F2F"/>
    <w:rsid w:val="006A0465"/>
    <w:rsid w:val="006C66D8"/>
    <w:rsid w:val="006D7734"/>
    <w:rsid w:val="006E0DFC"/>
    <w:rsid w:val="007208CE"/>
    <w:rsid w:val="007250C7"/>
    <w:rsid w:val="008254AB"/>
    <w:rsid w:val="00840DC8"/>
    <w:rsid w:val="00880CD7"/>
    <w:rsid w:val="00884C68"/>
    <w:rsid w:val="00900916"/>
    <w:rsid w:val="00917B6D"/>
    <w:rsid w:val="00962666"/>
    <w:rsid w:val="00997640"/>
    <w:rsid w:val="009C51A6"/>
    <w:rsid w:val="009D4EFB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90F08"/>
    <w:rsid w:val="00BD3C0C"/>
    <w:rsid w:val="00C22BF7"/>
    <w:rsid w:val="00C35759"/>
    <w:rsid w:val="00C40F26"/>
    <w:rsid w:val="00C76ABF"/>
    <w:rsid w:val="00CA3063"/>
    <w:rsid w:val="00CA775C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7C309-D1BA-4C4E-8E1C-C9567CF6D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2022-08-05T01:12:00Z</cp:lastPrinted>
  <dcterms:created xsi:type="dcterms:W3CDTF">2022-08-03T03:18:00Z</dcterms:created>
  <dcterms:modified xsi:type="dcterms:W3CDTF">2022-08-05T06:25:00Z</dcterms:modified>
</cp:coreProperties>
</file>