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245A89">
      <w:pPr>
        <w:rPr>
          <w:sz w:val="24"/>
          <w:lang w:eastAsia="zh-CN"/>
        </w:rPr>
      </w:pPr>
      <w:r>
        <w:rPr>
          <w:sz w:val="24"/>
        </w:rPr>
        <w:t>Date: 19</w:t>
      </w:r>
      <w:r w:rsidRPr="00245A89">
        <w:rPr>
          <w:sz w:val="24"/>
          <w:vertAlign w:val="superscript"/>
        </w:rPr>
        <w:t>th</w:t>
      </w:r>
      <w:r>
        <w:rPr>
          <w:sz w:val="24"/>
        </w:rPr>
        <w:t xml:space="preserve"> May 2021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40B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</w:t>
      </w:r>
      <w:r w:rsidR="0081336E">
        <w:rPr>
          <w:sz w:val="24"/>
          <w:lang w:eastAsia="zh-CN"/>
        </w:rPr>
        <w:t xml:space="preserve"> </w:t>
      </w:r>
      <w:r w:rsidR="00F32A6B">
        <w:rPr>
          <w:sz w:val="24"/>
          <w:lang w:eastAsia="zh-CN"/>
        </w:rPr>
        <w:t xml:space="preserve">1 case from </w:t>
      </w:r>
      <w:r w:rsidR="00197A23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chassis to the ground,</w:t>
      </w:r>
      <w:r w:rsidR="006325E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uncrate, </w:t>
      </w:r>
      <w:r w:rsidR="00197A23">
        <w:rPr>
          <w:sz w:val="24"/>
          <w:lang w:eastAsia="zh-CN"/>
        </w:rPr>
        <w:t>using pallet truck</w:t>
      </w:r>
      <w:r w:rsidR="00F32A6B">
        <w:rPr>
          <w:sz w:val="24"/>
          <w:lang w:eastAsia="zh-CN"/>
        </w:rPr>
        <w:t xml:space="preserve"> to </w:t>
      </w:r>
      <w:r w:rsidR="0081336E">
        <w:rPr>
          <w:sz w:val="24"/>
          <w:lang w:eastAsia="zh-CN"/>
        </w:rPr>
        <w:t>shift and</w:t>
      </w:r>
      <w:r w:rsidR="008E7B92">
        <w:rPr>
          <w:sz w:val="24"/>
          <w:lang w:eastAsia="zh-CN"/>
        </w:rPr>
        <w:t xml:space="preserve"> position</w:t>
      </w:r>
      <w:r w:rsidR="00F55121">
        <w:rPr>
          <w:sz w:val="24"/>
          <w:lang w:eastAsia="zh-CN"/>
        </w:rPr>
        <w:t xml:space="preserve"> machine</w:t>
      </w:r>
      <w:r w:rsidR="00970296">
        <w:rPr>
          <w:sz w:val="24"/>
          <w:lang w:eastAsia="zh-CN"/>
        </w:rPr>
        <w:t xml:space="preserve"> into QA room at ground </w:t>
      </w:r>
      <w:r w:rsidR="00695B26">
        <w:rPr>
          <w:sz w:val="24"/>
          <w:lang w:eastAsia="zh-CN"/>
        </w:rPr>
        <w:t xml:space="preserve">floor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782A" w:rsidRDefault="00197A2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Global Explo</w:t>
      </w:r>
      <w:r w:rsidR="00F55121">
        <w:rPr>
          <w:b/>
          <w:bCs/>
          <w:sz w:val="24"/>
          <w:szCs w:val="24"/>
          <w:lang w:eastAsia="zh-CN"/>
        </w:rPr>
        <w:t>rer Performance 05.07.05 CMM</w:t>
      </w:r>
      <w:r w:rsidR="00F55121">
        <w:rPr>
          <w:b/>
          <w:bCs/>
          <w:sz w:val="24"/>
          <w:szCs w:val="24"/>
          <w:lang w:eastAsia="zh-CN"/>
        </w:rPr>
        <w:br/>
        <w:t>Case Dim: 3038 x 1288 x 2239</w:t>
      </w:r>
      <w:r>
        <w:rPr>
          <w:b/>
          <w:bCs/>
          <w:sz w:val="24"/>
          <w:szCs w:val="24"/>
          <w:lang w:eastAsia="zh-CN"/>
        </w:rPr>
        <w:t xml:space="preserve"> mm</w:t>
      </w:r>
    </w:p>
    <w:p w:rsidR="00F32A6B" w:rsidRDefault="00F551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1, 118</w:t>
      </w:r>
      <w:r w:rsidR="00F32A6B">
        <w:rPr>
          <w:b/>
          <w:bCs/>
          <w:sz w:val="24"/>
          <w:szCs w:val="24"/>
          <w:lang w:eastAsia="zh-CN"/>
        </w:rPr>
        <w:t xml:space="preserve"> kg</w:t>
      </w:r>
      <w:r w:rsidR="00245A89">
        <w:rPr>
          <w:b/>
          <w:bCs/>
          <w:sz w:val="24"/>
          <w:szCs w:val="24"/>
          <w:lang w:eastAsia="zh-CN"/>
        </w:rPr>
        <w:t xml:space="preserve">                             </w:t>
      </w:r>
      <w:r w:rsidR="00F32A6B">
        <w:rPr>
          <w:b/>
          <w:bCs/>
          <w:sz w:val="24"/>
          <w:szCs w:val="24"/>
          <w:lang w:eastAsia="zh-CN"/>
        </w:rPr>
        <w:t xml:space="preserve"> </w:t>
      </w:r>
      <w:r w:rsidR="00245A89">
        <w:rPr>
          <w:b/>
          <w:bCs/>
          <w:sz w:val="24"/>
          <w:szCs w:val="24"/>
          <w:lang w:eastAsia="zh-CN"/>
        </w:rPr>
        <w:t xml:space="preserve">                                                             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 w:rsidP="00245A89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attached</w:t>
      </w:r>
      <w:r w:rsidR="00245A89">
        <w:rPr>
          <w:sz w:val="24"/>
          <w:lang w:eastAsia="zh-CN"/>
        </w:rPr>
        <w:t xml:space="preserve">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 </w:t>
      </w:r>
      <w:r w:rsidR="00245A89">
        <w:rPr>
          <w:sz w:val="24"/>
          <w:lang w:eastAsia="zh-CN"/>
        </w:rPr>
        <w:t xml:space="preserve">                         </w:t>
      </w:r>
    </w:p>
    <w:p w:rsidR="00245A89" w:rsidRPr="00245A89" w:rsidRDefault="00245A89" w:rsidP="00245A89">
      <w:pPr>
        <w:rPr>
          <w:sz w:val="24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45A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24/05</w:t>
      </w:r>
      <w:r w:rsidR="005D7361">
        <w:rPr>
          <w:sz w:val="24"/>
          <w:lang w:eastAsia="zh-CN"/>
        </w:rPr>
        <w:t>/21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B9345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30 </w:t>
      </w:r>
      <w:proofErr w:type="spellStart"/>
      <w:r>
        <w:rPr>
          <w:sz w:val="24"/>
          <w:szCs w:val="24"/>
          <w:lang w:eastAsia="zh-CN"/>
        </w:rPr>
        <w:t>Tuas</w:t>
      </w:r>
      <w:proofErr w:type="spellEnd"/>
      <w:r>
        <w:rPr>
          <w:sz w:val="24"/>
          <w:szCs w:val="24"/>
          <w:lang w:eastAsia="zh-CN"/>
        </w:rPr>
        <w:t xml:space="preserve"> Ave 2</w:t>
      </w:r>
    </w:p>
    <w:p w:rsidR="00D31BCD" w:rsidRPr="007D6AC7" w:rsidRDefault="00AD2CE7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Becton </w:t>
      </w:r>
      <w:r w:rsidR="00C6215B">
        <w:rPr>
          <w:sz w:val="24"/>
          <w:szCs w:val="24"/>
          <w:lang w:eastAsia="zh-CN"/>
        </w:rPr>
        <w:t xml:space="preserve">Dickinson </w:t>
      </w:r>
      <w:r w:rsidR="00245A89">
        <w:rPr>
          <w:sz w:val="24"/>
          <w:szCs w:val="24"/>
          <w:lang w:eastAsia="zh-CN"/>
        </w:rPr>
        <w:t xml:space="preserve">                                                                                       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433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>lorry loader</w:t>
      </w:r>
    </w:p>
    <w:p w:rsidR="00D1424C" w:rsidRDefault="0019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50074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31BCD" w:rsidRDefault="0019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F6761">
        <w:rPr>
          <w:sz w:val="24"/>
          <w:lang w:eastAsia="zh-CN"/>
        </w:rPr>
        <w:t>allet truck</w:t>
      </w:r>
      <w:r w:rsidR="008E7B92">
        <w:rPr>
          <w:sz w:val="24"/>
          <w:lang w:eastAsia="zh-CN"/>
        </w:rPr>
        <w:t xml:space="preserve"> </w:t>
      </w:r>
      <w:r w:rsidR="00DF6761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240B6C" w:rsidRDefault="00240B6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C252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5A89">
        <w:rPr>
          <w:sz w:val="24"/>
          <w:lang w:eastAsia="zh-CN"/>
        </w:rPr>
        <w:t xml:space="preserve"> </w:t>
      </w:r>
    </w:p>
    <w:p w:rsidR="00684C71" w:rsidRPr="00FC252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  <w:r w:rsidR="00245A89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6563A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245A89">
        <w:t xml:space="preserve">     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F32A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D31BCD">
        <w:rPr>
          <w:sz w:val="24"/>
          <w:lang w:eastAsia="zh-CN"/>
        </w:rPr>
        <w:t>ader at de</w:t>
      </w:r>
      <w:r w:rsidR="00F32A6B">
        <w:rPr>
          <w:sz w:val="24"/>
          <w:lang w:eastAsia="zh-CN"/>
        </w:rPr>
        <w:t>signated unloading area</w:t>
      </w:r>
    </w:p>
    <w:p w:rsidR="00880467" w:rsidRPr="00197A23" w:rsidRDefault="005D7370" w:rsidP="00197A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97A23">
        <w:rPr>
          <w:sz w:val="24"/>
          <w:lang w:eastAsia="zh-CN"/>
        </w:rPr>
        <w:t xml:space="preserve">Insert sling under </w:t>
      </w:r>
      <w:r w:rsidR="00880467" w:rsidRPr="00197A23">
        <w:rPr>
          <w:sz w:val="24"/>
          <w:lang w:eastAsia="zh-CN"/>
        </w:rPr>
        <w:t>machine case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32A6B">
        <w:rPr>
          <w:sz w:val="24"/>
          <w:lang w:eastAsia="zh-CN"/>
        </w:rPr>
        <w:t xml:space="preserve">oist down </w:t>
      </w:r>
      <w:r w:rsidR="00880467" w:rsidRPr="005259C0">
        <w:rPr>
          <w:sz w:val="24"/>
          <w:lang w:eastAsia="zh-CN"/>
        </w:rPr>
        <w:t xml:space="preserve">case </w:t>
      </w:r>
      <w:r w:rsidR="00057FF4" w:rsidRPr="005259C0">
        <w:rPr>
          <w:sz w:val="24"/>
          <w:lang w:eastAsia="zh-CN"/>
        </w:rPr>
        <w:t>from</w:t>
      </w:r>
      <w:r w:rsidR="00D31BCD">
        <w:rPr>
          <w:sz w:val="24"/>
          <w:lang w:eastAsia="zh-CN"/>
        </w:rPr>
        <w:t xml:space="preserve"> lorry chassis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  <w:r w:rsidR="00245A89">
        <w:rPr>
          <w:sz w:val="24"/>
          <w:lang w:eastAsia="zh-CN"/>
        </w:rPr>
        <w:t xml:space="preserve">       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</w:t>
      </w:r>
      <w:r w:rsidR="001F7FE2">
        <w:rPr>
          <w:sz w:val="24"/>
          <w:lang w:eastAsia="zh-CN"/>
        </w:rPr>
        <w:t>en well balanced, hoist up and swing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</w:t>
      </w:r>
      <w:r w:rsidR="00197A23">
        <w:rPr>
          <w:sz w:val="24"/>
          <w:lang w:eastAsia="zh-CN"/>
        </w:rPr>
        <w:t>own machine onto machine stand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197A23">
        <w:rPr>
          <w:sz w:val="24"/>
          <w:lang w:eastAsia="zh-CN"/>
        </w:rPr>
        <w:t>pallet truck</w:t>
      </w:r>
      <w:r w:rsidR="0081336E" w:rsidRPr="001F7FE2">
        <w:rPr>
          <w:sz w:val="24"/>
          <w:lang w:eastAsia="zh-CN"/>
        </w:rPr>
        <w:t xml:space="preserve"> t</w:t>
      </w:r>
      <w:r w:rsidR="00197A23">
        <w:rPr>
          <w:sz w:val="24"/>
          <w:lang w:eastAsia="zh-CN"/>
        </w:rPr>
        <w:t>o machine stand</w:t>
      </w:r>
    </w:p>
    <w:p w:rsidR="0041482A" w:rsidRDefault="00F937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QA room at ground floor </w:t>
      </w:r>
      <w:r w:rsidR="00197A23">
        <w:rPr>
          <w:sz w:val="24"/>
          <w:lang w:eastAsia="zh-CN"/>
        </w:rPr>
        <w:t xml:space="preserve"> </w:t>
      </w:r>
    </w:p>
    <w:p w:rsidR="001F7FE2" w:rsidRPr="00F32A6B" w:rsidRDefault="0041482A" w:rsidP="00F32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F32A6B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 xml:space="preserve">Machinery Transportation </w:t>
      </w:r>
      <w:proofErr w:type="spellStart"/>
      <w:r w:rsidR="005259C0">
        <w:rPr>
          <w:sz w:val="24"/>
        </w:rPr>
        <w:t>Pte</w:t>
      </w:r>
      <w:proofErr w:type="spellEnd"/>
      <w:r w:rsidR="005259C0">
        <w:rPr>
          <w:sz w:val="24"/>
        </w:rPr>
        <w:t xml:space="preserve"> Ltd</w:t>
      </w:r>
    </w:p>
    <w:p w:rsidR="00684C71" w:rsidRPr="005259C0" w:rsidRDefault="00F32A6B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>
        <w:rPr>
          <w:sz w:val="24"/>
        </w:rPr>
        <w:t>5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953" w:rsidRDefault="00057953">
      <w:r>
        <w:separator/>
      </w:r>
    </w:p>
  </w:endnote>
  <w:endnote w:type="continuationSeparator" w:id="0">
    <w:p w:rsidR="00057953" w:rsidRDefault="00057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27A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27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953" w:rsidRDefault="00057953">
      <w:r>
        <w:separator/>
      </w:r>
    </w:p>
  </w:footnote>
  <w:footnote w:type="continuationSeparator" w:id="0">
    <w:p w:rsidR="00057953" w:rsidRDefault="000579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579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5795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953"/>
    <w:rsid w:val="00057FF4"/>
    <w:rsid w:val="000801A2"/>
    <w:rsid w:val="00090AFE"/>
    <w:rsid w:val="000C4536"/>
    <w:rsid w:val="000C6E3E"/>
    <w:rsid w:val="000D1431"/>
    <w:rsid w:val="000F2D87"/>
    <w:rsid w:val="00197A23"/>
    <w:rsid w:val="001C67C6"/>
    <w:rsid w:val="001C782A"/>
    <w:rsid w:val="001F3A6B"/>
    <w:rsid w:val="001F7FE2"/>
    <w:rsid w:val="00205704"/>
    <w:rsid w:val="00237640"/>
    <w:rsid w:val="00240B6C"/>
    <w:rsid w:val="00245A89"/>
    <w:rsid w:val="002639DB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7011D"/>
    <w:rsid w:val="004A0E57"/>
    <w:rsid w:val="004B674F"/>
    <w:rsid w:val="005049F7"/>
    <w:rsid w:val="005056C2"/>
    <w:rsid w:val="005259C0"/>
    <w:rsid w:val="0052796F"/>
    <w:rsid w:val="00596BDF"/>
    <w:rsid w:val="005B1AC6"/>
    <w:rsid w:val="005C3CF1"/>
    <w:rsid w:val="005D7361"/>
    <w:rsid w:val="005D7370"/>
    <w:rsid w:val="00603994"/>
    <w:rsid w:val="00620E16"/>
    <w:rsid w:val="006304BE"/>
    <w:rsid w:val="006325EB"/>
    <w:rsid w:val="00650074"/>
    <w:rsid w:val="00650243"/>
    <w:rsid w:val="006563AF"/>
    <w:rsid w:val="006658F4"/>
    <w:rsid w:val="0067261B"/>
    <w:rsid w:val="00684C71"/>
    <w:rsid w:val="00695B26"/>
    <w:rsid w:val="006B6525"/>
    <w:rsid w:val="006F37C2"/>
    <w:rsid w:val="00707B09"/>
    <w:rsid w:val="007130E5"/>
    <w:rsid w:val="007372AB"/>
    <w:rsid w:val="00777CB0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727AB"/>
    <w:rsid w:val="00880467"/>
    <w:rsid w:val="008E3BAF"/>
    <w:rsid w:val="008E7B92"/>
    <w:rsid w:val="008F1C49"/>
    <w:rsid w:val="00970296"/>
    <w:rsid w:val="009B03E3"/>
    <w:rsid w:val="009B475A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D2CE7"/>
    <w:rsid w:val="00AF5391"/>
    <w:rsid w:val="00B27FFB"/>
    <w:rsid w:val="00B45C00"/>
    <w:rsid w:val="00B9345B"/>
    <w:rsid w:val="00BC5A20"/>
    <w:rsid w:val="00BD68A0"/>
    <w:rsid w:val="00BF67C0"/>
    <w:rsid w:val="00C5659C"/>
    <w:rsid w:val="00C6215B"/>
    <w:rsid w:val="00D1424C"/>
    <w:rsid w:val="00D31BCD"/>
    <w:rsid w:val="00D35E8E"/>
    <w:rsid w:val="00D54FB8"/>
    <w:rsid w:val="00D55394"/>
    <w:rsid w:val="00D9328F"/>
    <w:rsid w:val="00DB0C0D"/>
    <w:rsid w:val="00DF6761"/>
    <w:rsid w:val="00E273BB"/>
    <w:rsid w:val="00E615DC"/>
    <w:rsid w:val="00E83FCD"/>
    <w:rsid w:val="00E9120A"/>
    <w:rsid w:val="00EA5A0B"/>
    <w:rsid w:val="00ED6CD0"/>
    <w:rsid w:val="00EF0653"/>
    <w:rsid w:val="00F04980"/>
    <w:rsid w:val="00F32A6B"/>
    <w:rsid w:val="00F46FA1"/>
    <w:rsid w:val="00F5394C"/>
    <w:rsid w:val="00F55121"/>
    <w:rsid w:val="00F65ED0"/>
    <w:rsid w:val="00F772D1"/>
    <w:rsid w:val="00F9370B"/>
    <w:rsid w:val="00FA40A4"/>
    <w:rsid w:val="00FC2521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2021-01-05T06:10:00Z</cp:lastPrinted>
  <dcterms:created xsi:type="dcterms:W3CDTF">2021-05-18T05:21:00Z</dcterms:created>
  <dcterms:modified xsi:type="dcterms:W3CDTF">2021-05-18T05:53:00Z</dcterms:modified>
</cp:coreProperties>
</file>