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E51B31">
      <w:pPr>
        <w:rPr>
          <w:sz w:val="24"/>
          <w:lang w:eastAsia="zh-CN"/>
        </w:rPr>
      </w:pPr>
      <w:r>
        <w:rPr>
          <w:sz w:val="24"/>
        </w:rPr>
        <w:t>Date: 14</w:t>
      </w:r>
      <w:r w:rsidRPr="00E51B31">
        <w:rPr>
          <w:sz w:val="24"/>
          <w:vertAlign w:val="superscript"/>
        </w:rPr>
        <w:t>th</w:t>
      </w:r>
      <w:r>
        <w:rPr>
          <w:sz w:val="24"/>
        </w:rPr>
        <w:t xml:space="preserve"> May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0502C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2027F">
        <w:rPr>
          <w:sz w:val="24"/>
          <w:lang w:eastAsia="zh-CN"/>
        </w:rPr>
        <w:t xml:space="preserve">shift out </w:t>
      </w:r>
      <w:r w:rsidR="00E51B31">
        <w:rPr>
          <w:sz w:val="24"/>
          <w:lang w:eastAsia="zh-CN"/>
        </w:rPr>
        <w:t xml:space="preserve">1 unit machine from production </w:t>
      </w:r>
      <w:r w:rsidR="008B106D">
        <w:rPr>
          <w:sz w:val="24"/>
          <w:lang w:eastAsia="zh-CN"/>
        </w:rPr>
        <w:t>to loading area,</w:t>
      </w:r>
      <w:r w:rsidR="00837A8B">
        <w:rPr>
          <w:sz w:val="24"/>
          <w:lang w:eastAsia="zh-CN"/>
        </w:rPr>
        <w:t xml:space="preserve"> </w:t>
      </w:r>
      <w:r w:rsidR="0010502C">
        <w:rPr>
          <w:sz w:val="24"/>
          <w:lang w:eastAsia="zh-CN"/>
        </w:rPr>
        <w:t>hoist</w:t>
      </w:r>
      <w:r w:rsidR="0084186B">
        <w:rPr>
          <w:sz w:val="24"/>
          <w:lang w:eastAsia="zh-CN"/>
        </w:rPr>
        <w:t xml:space="preserve"> up 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10502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8B106D">
        <w:rPr>
          <w:b/>
          <w:bCs/>
          <w:sz w:val="32"/>
          <w:u w:val="single"/>
          <w:lang w:eastAsia="zh-CN"/>
        </w:rPr>
        <w:t xml:space="preserve"> Spec</w:t>
      </w:r>
    </w:p>
    <w:p w:rsidR="008B106D" w:rsidRDefault="00E51B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Lathe </w:t>
      </w:r>
    </w:p>
    <w:p w:rsidR="00E51B31" w:rsidRDefault="00E51B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2, 000 kg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51B31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E51B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TBC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10502C">
      <w:pPr>
        <w:pStyle w:val="Heading4"/>
      </w:pPr>
      <w:r>
        <w:t xml:space="preserve">501 Airport Rd </w:t>
      </w:r>
    </w:p>
    <w:p w:rsidR="005C0BC7" w:rsidRPr="00257C21" w:rsidRDefault="00E51B31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Aerospace Engine </w:t>
      </w:r>
      <w:r w:rsidR="0010502C">
        <w:rPr>
          <w:sz w:val="24"/>
          <w:szCs w:val="24"/>
          <w:lang w:eastAsia="zh-CN"/>
        </w:rPr>
        <w:t xml:space="preserve"> </w:t>
      </w:r>
      <w:r w:rsidR="008B106D">
        <w:rPr>
          <w:sz w:val="24"/>
          <w:szCs w:val="24"/>
          <w:lang w:eastAsia="zh-CN"/>
        </w:rPr>
        <w:t xml:space="preserve">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E51B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10502C">
        <w:rPr>
          <w:sz w:val="24"/>
          <w:lang w:eastAsia="zh-CN"/>
        </w:rPr>
        <w:t xml:space="preserve"> lorry loader</w:t>
      </w:r>
    </w:p>
    <w:p w:rsidR="006467DA" w:rsidRDefault="001050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9427F">
        <w:rPr>
          <w:sz w:val="24"/>
          <w:lang w:eastAsia="zh-CN"/>
        </w:rPr>
        <w:t>allet truck</w:t>
      </w:r>
    </w:p>
    <w:p w:rsidR="00D705A4" w:rsidRDefault="00E51B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:rsidR="00D705A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2027F">
        <w:rPr>
          <w:sz w:val="24"/>
          <w:lang w:eastAsia="zh-CN"/>
        </w:rPr>
        <w:t>/w</w:t>
      </w:r>
      <w:r w:rsidR="00D705A4">
        <w:rPr>
          <w:sz w:val="24"/>
          <w:lang w:eastAsia="zh-CN"/>
        </w:rPr>
        <w:t xml:space="preserve">ebbing sling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10502C" w:rsidRDefault="0010502C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E51B31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51B31" w:rsidRDefault="00E51B3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E51B31">
        <w:rPr>
          <w:sz w:val="24"/>
          <w:lang w:eastAsia="zh-CN"/>
        </w:rPr>
        <w:t xml:space="preserve">alman and lorry crane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535E2F" w:rsidRPr="00DE552B" w:rsidRDefault="00535E2F" w:rsidP="00DE55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</w:t>
      </w:r>
      <w:r w:rsidR="00DE552B">
        <w:rPr>
          <w:sz w:val="24"/>
          <w:lang w:eastAsia="zh-CN"/>
        </w:rPr>
        <w:t>oader at designated hoisting bay</w:t>
      </w:r>
      <w:r>
        <w:rPr>
          <w:sz w:val="24"/>
          <w:lang w:eastAsia="zh-CN"/>
        </w:rPr>
        <w:t xml:space="preserve"> </w:t>
      </w:r>
    </w:p>
    <w:p w:rsidR="00E51B31" w:rsidRDefault="0046470C" w:rsidP="00DE55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983">
        <w:rPr>
          <w:sz w:val="24"/>
          <w:lang w:eastAsia="zh-CN"/>
        </w:rPr>
        <w:t>Shift</w:t>
      </w:r>
      <w:r w:rsidR="00DE552B">
        <w:rPr>
          <w:sz w:val="24"/>
          <w:lang w:eastAsia="zh-CN"/>
        </w:rPr>
        <w:t xml:space="preserve"> out machine from production to loading area</w:t>
      </w:r>
    </w:p>
    <w:p w:rsidR="00E51B31" w:rsidRDefault="00E51B31" w:rsidP="00DE55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will attached sling to crane hook </w:t>
      </w:r>
    </w:p>
    <w:p w:rsidR="00895D5D" w:rsidRPr="00DE552B" w:rsidRDefault="00E51B31" w:rsidP="00DE55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  <w:r w:rsidR="00DE552B">
        <w:rPr>
          <w:sz w:val="24"/>
          <w:lang w:eastAsia="zh-CN"/>
        </w:rPr>
        <w:t xml:space="preserve"> </w:t>
      </w:r>
    </w:p>
    <w:p w:rsidR="00E76DB5" w:rsidRDefault="00DE552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A671E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machine </w:t>
      </w:r>
      <w:r w:rsidR="00BA671E">
        <w:rPr>
          <w:sz w:val="24"/>
          <w:lang w:eastAsia="zh-CN"/>
        </w:rPr>
        <w:t xml:space="preserve">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4B5" w:rsidRDefault="000A64B5">
      <w:r>
        <w:separator/>
      </w:r>
    </w:p>
  </w:endnote>
  <w:endnote w:type="continuationSeparator" w:id="0">
    <w:p w:rsidR="000A64B5" w:rsidRDefault="000A6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33C7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33C7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4B5" w:rsidRDefault="000A64B5">
      <w:r>
        <w:separator/>
      </w:r>
    </w:p>
  </w:footnote>
  <w:footnote w:type="continuationSeparator" w:id="0">
    <w:p w:rsidR="000A64B5" w:rsidRDefault="000A64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A64B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0A64B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A64B5"/>
    <w:rsid w:val="000C68D5"/>
    <w:rsid w:val="000D3C89"/>
    <w:rsid w:val="0010502C"/>
    <w:rsid w:val="0012027F"/>
    <w:rsid w:val="001268A8"/>
    <w:rsid w:val="00141D73"/>
    <w:rsid w:val="001458A9"/>
    <w:rsid w:val="00211C09"/>
    <w:rsid w:val="0021769A"/>
    <w:rsid w:val="00233C78"/>
    <w:rsid w:val="00237932"/>
    <w:rsid w:val="0024237B"/>
    <w:rsid w:val="00257C21"/>
    <w:rsid w:val="00286430"/>
    <w:rsid w:val="002F791A"/>
    <w:rsid w:val="003038EA"/>
    <w:rsid w:val="00310463"/>
    <w:rsid w:val="00323983"/>
    <w:rsid w:val="003F06D3"/>
    <w:rsid w:val="00420DA0"/>
    <w:rsid w:val="0046470C"/>
    <w:rsid w:val="00466C7A"/>
    <w:rsid w:val="004C126A"/>
    <w:rsid w:val="00535E2F"/>
    <w:rsid w:val="005C0BC7"/>
    <w:rsid w:val="005D6724"/>
    <w:rsid w:val="006467DA"/>
    <w:rsid w:val="00677443"/>
    <w:rsid w:val="00716161"/>
    <w:rsid w:val="00837A8B"/>
    <w:rsid w:val="0084186B"/>
    <w:rsid w:val="00895D5D"/>
    <w:rsid w:val="008B106D"/>
    <w:rsid w:val="008F0C05"/>
    <w:rsid w:val="00971AE8"/>
    <w:rsid w:val="0099046A"/>
    <w:rsid w:val="0099427F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D280D"/>
    <w:rsid w:val="00D705A4"/>
    <w:rsid w:val="00DC68C8"/>
    <w:rsid w:val="00DE552B"/>
    <w:rsid w:val="00DF38C9"/>
    <w:rsid w:val="00E12D8F"/>
    <w:rsid w:val="00E441E4"/>
    <w:rsid w:val="00E51B31"/>
    <w:rsid w:val="00E76DB5"/>
    <w:rsid w:val="00EC1220"/>
    <w:rsid w:val="00F159DB"/>
    <w:rsid w:val="00F72F0F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2024-05-14T03:20:00Z</cp:lastPrinted>
  <dcterms:created xsi:type="dcterms:W3CDTF">2024-05-14T03:20:00Z</dcterms:created>
  <dcterms:modified xsi:type="dcterms:W3CDTF">2024-05-14T03:20:00Z</dcterms:modified>
</cp:coreProperties>
</file>