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171CC">
      <w:pPr>
        <w:rPr>
          <w:sz w:val="24"/>
          <w:lang w:eastAsia="zh-CN"/>
        </w:rPr>
      </w:pPr>
      <w:r>
        <w:rPr>
          <w:sz w:val="24"/>
        </w:rPr>
        <w:t>Date: 21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Feb</w:t>
      </w:r>
      <w:r w:rsidR="008975E8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474AC">
        <w:rPr>
          <w:sz w:val="24"/>
          <w:lang w:eastAsia="zh-CN"/>
        </w:rPr>
        <w:t xml:space="preserve">2 cases of 1 </w:t>
      </w:r>
      <w:r w:rsidR="00906C3B">
        <w:rPr>
          <w:sz w:val="24"/>
          <w:lang w:eastAsia="zh-CN"/>
        </w:rPr>
        <w:t>unit</w:t>
      </w:r>
      <w:r w:rsidR="004F1323">
        <w:rPr>
          <w:sz w:val="24"/>
          <w:lang w:eastAsia="zh-CN"/>
        </w:rPr>
        <w:t xml:space="preserve"> machine from </w:t>
      </w:r>
      <w:r w:rsidR="008975E8">
        <w:rPr>
          <w:sz w:val="24"/>
          <w:lang w:eastAsia="zh-CN"/>
        </w:rPr>
        <w:t>lorry chassis</w:t>
      </w:r>
      <w:r w:rsidR="00906C3B">
        <w:rPr>
          <w:sz w:val="24"/>
          <w:lang w:eastAsia="zh-CN"/>
        </w:rPr>
        <w:t xml:space="preserve">, </w:t>
      </w:r>
      <w:r w:rsidR="004474AC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4474AC">
        <w:rPr>
          <w:sz w:val="24"/>
          <w:lang w:eastAsia="zh-CN"/>
        </w:rPr>
        <w:t xml:space="preserve"> transport into factory premise</w:t>
      </w:r>
      <w:r w:rsidR="00906C3B">
        <w:rPr>
          <w:sz w:val="24"/>
          <w:lang w:eastAsia="zh-CN"/>
        </w:rPr>
        <w:t xml:space="preserve">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6171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Brother Compact Machining Center </w:t>
      </w:r>
      <w:bookmarkStart w:id="0" w:name="_GoBack"/>
      <w:bookmarkEnd w:id="0"/>
    </w:p>
    <w:p w:rsidR="000444FF" w:rsidRDefault="006171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228 x 236 x 265 </w:t>
      </w:r>
      <w:r w:rsidR="004474AC">
        <w:rPr>
          <w:sz w:val="24"/>
          <w:szCs w:val="24"/>
          <w:lang w:eastAsia="zh-CN"/>
        </w:rPr>
        <w:t xml:space="preserve">cm </w:t>
      </w:r>
    </w:p>
    <w:p w:rsidR="00162AF8" w:rsidRPr="000444FF" w:rsidRDefault="006171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23</w:t>
      </w:r>
      <w:r w:rsidR="004474AC">
        <w:rPr>
          <w:sz w:val="24"/>
          <w:szCs w:val="24"/>
          <w:lang w:eastAsia="zh-CN"/>
        </w:rPr>
        <w:t>0</w:t>
      </w:r>
      <w:r w:rsidR="00162AF8">
        <w:rPr>
          <w:sz w:val="24"/>
          <w:szCs w:val="24"/>
          <w:lang w:eastAsia="zh-CN"/>
        </w:rPr>
        <w:t xml:space="preserve">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171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21-24/02</w:t>
      </w:r>
      <w:r w:rsidR="008975E8">
        <w:rPr>
          <w:sz w:val="24"/>
          <w:lang w:eastAsia="zh-CN"/>
        </w:rPr>
        <w:t>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474AC" w:rsidP="000444FF">
      <w:pPr>
        <w:pStyle w:val="Heading4"/>
      </w:pPr>
      <w:r>
        <w:t>6 Second Chin Bee Rd</w:t>
      </w:r>
    </w:p>
    <w:p w:rsidR="00906C3B" w:rsidRPr="00906C3B" w:rsidRDefault="004474AC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Dynacast (S)</w:t>
      </w:r>
      <w:r w:rsidR="00906C3B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444FF">
        <w:rPr>
          <w:sz w:val="24"/>
          <w:lang w:eastAsia="zh-CN"/>
        </w:rPr>
        <w:t>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4474A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4474AC" w:rsidRPr="008975E8" w:rsidRDefault="004474AC" w:rsidP="008975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975E8">
        <w:rPr>
          <w:sz w:val="24"/>
          <w:lang w:eastAsia="zh-CN"/>
        </w:rPr>
        <w:t>Uncrate case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84C71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away from base and lower down machine to near ground level 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4474AC">
        <w:rPr>
          <w:sz w:val="24"/>
          <w:lang w:eastAsia="zh-CN"/>
        </w:rPr>
        <w:t xml:space="preserve"> pallet truck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factory premise</w:t>
      </w:r>
      <w:r w:rsidR="00320F2A">
        <w:rPr>
          <w:sz w:val="24"/>
          <w:lang w:eastAsia="zh-CN"/>
        </w:rPr>
        <w:t xml:space="preserve"> at ground floor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20F2A" w:rsidRDefault="001323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r w:rsidR="00320F2A"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B84" w:rsidRDefault="00332B84">
      <w:r>
        <w:separator/>
      </w:r>
    </w:p>
  </w:endnote>
  <w:endnote w:type="continuationSeparator" w:id="0">
    <w:p w:rsidR="00332B84" w:rsidRDefault="0033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71C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71C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B84" w:rsidRDefault="00332B84">
      <w:r>
        <w:separator/>
      </w:r>
    </w:p>
  </w:footnote>
  <w:footnote w:type="continuationSeparator" w:id="0">
    <w:p w:rsidR="00332B84" w:rsidRDefault="00332B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32B8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32B8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75326"/>
    <w:rsid w:val="000801A2"/>
    <w:rsid w:val="000D1431"/>
    <w:rsid w:val="001323C8"/>
    <w:rsid w:val="00162AF8"/>
    <w:rsid w:val="00205704"/>
    <w:rsid w:val="00320F2A"/>
    <w:rsid w:val="00332B84"/>
    <w:rsid w:val="004135BC"/>
    <w:rsid w:val="004474AC"/>
    <w:rsid w:val="004F1323"/>
    <w:rsid w:val="005657EE"/>
    <w:rsid w:val="006171CC"/>
    <w:rsid w:val="00684C71"/>
    <w:rsid w:val="006A4BE0"/>
    <w:rsid w:val="006B6525"/>
    <w:rsid w:val="00707B09"/>
    <w:rsid w:val="00781F89"/>
    <w:rsid w:val="007D680E"/>
    <w:rsid w:val="007E7225"/>
    <w:rsid w:val="0081336E"/>
    <w:rsid w:val="00827487"/>
    <w:rsid w:val="0083012A"/>
    <w:rsid w:val="008975E8"/>
    <w:rsid w:val="008F1C49"/>
    <w:rsid w:val="00906C3B"/>
    <w:rsid w:val="0099734B"/>
    <w:rsid w:val="00A64537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2022-02-21T02:05:00Z</dcterms:created>
  <dcterms:modified xsi:type="dcterms:W3CDTF">2022-02-21T02:05:00Z</dcterms:modified>
</cp:coreProperties>
</file>