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F5D10">
      <w:pPr>
        <w:rPr>
          <w:sz w:val="24"/>
          <w:lang w:eastAsia="zh-CN"/>
        </w:rPr>
      </w:pPr>
      <w:r>
        <w:rPr>
          <w:sz w:val="24"/>
        </w:rPr>
        <w:t>Date: 28</w:t>
      </w:r>
      <w:bookmarkStart w:id="0" w:name="_GoBack"/>
      <w:bookmarkEnd w:id="0"/>
      <w:r w:rsidR="00AA252B" w:rsidRPr="00AA252B">
        <w:rPr>
          <w:sz w:val="24"/>
          <w:vertAlign w:val="superscript"/>
        </w:rPr>
        <w:t>th</w:t>
      </w:r>
      <w:r w:rsidR="00AA252B">
        <w:rPr>
          <w:sz w:val="24"/>
        </w:rPr>
        <w:t xml:space="preserve"> Dec</w:t>
      </w:r>
      <w:r w:rsidR="00B74916">
        <w:rPr>
          <w:sz w:val="24"/>
        </w:rPr>
        <w:t xml:space="preserve"> </w:t>
      </w:r>
      <w:r w:rsidR="00DC23D0">
        <w:rPr>
          <w:sz w:val="24"/>
        </w:rPr>
        <w:t>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D6710" w:rsidRPr="00321D5C" w:rsidRDefault="00ED59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unload and</w:t>
      </w:r>
      <w:r w:rsidR="00AA252B">
        <w:rPr>
          <w:sz w:val="24"/>
          <w:lang w:eastAsia="zh-CN"/>
        </w:rPr>
        <w:t xml:space="preserve"> hoist down </w:t>
      </w:r>
      <w:r>
        <w:rPr>
          <w:sz w:val="24"/>
          <w:lang w:eastAsia="zh-CN"/>
        </w:rPr>
        <w:t xml:space="preserve">packing </w:t>
      </w:r>
      <w:r w:rsidR="00AA252B">
        <w:rPr>
          <w:sz w:val="24"/>
          <w:lang w:eastAsia="zh-CN"/>
        </w:rPr>
        <w:t>case</w:t>
      </w:r>
      <w:r>
        <w:rPr>
          <w:sz w:val="24"/>
          <w:lang w:eastAsia="zh-CN"/>
        </w:rPr>
        <w:t>s</w:t>
      </w:r>
      <w:r w:rsidR="00AA252B">
        <w:rPr>
          <w:sz w:val="24"/>
          <w:lang w:eastAsia="zh-CN"/>
        </w:rPr>
        <w:t xml:space="preserve"> from low-bed chassis to the ground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A252B">
      <w:pPr>
        <w:rPr>
          <w:sz w:val="24"/>
          <w:lang w:eastAsia="zh-CN"/>
        </w:rPr>
      </w:pPr>
      <w:r>
        <w:rPr>
          <w:sz w:val="24"/>
          <w:lang w:eastAsia="zh-CN"/>
        </w:rPr>
        <w:t>30/12</w:t>
      </w:r>
      <w:r w:rsidR="00DC23D0">
        <w:rPr>
          <w:sz w:val="24"/>
          <w:lang w:eastAsia="zh-CN"/>
        </w:rPr>
        <w:t>/22</w:t>
      </w:r>
      <w:r w:rsidR="00321D5C">
        <w:rPr>
          <w:sz w:val="24"/>
          <w:lang w:eastAsia="zh-CN"/>
        </w:rPr>
        <w:t xml:space="preserve"> 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ED59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AA252B">
        <w:rPr>
          <w:bCs/>
          <w:sz w:val="24"/>
          <w:szCs w:val="24"/>
          <w:lang w:eastAsia="zh-CN"/>
        </w:rPr>
        <w:t xml:space="preserve">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5CDD" w:rsidRPr="00321D5C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A006EF">
        <w:rPr>
          <w:bCs/>
          <w:sz w:val="24"/>
          <w:lang w:eastAsia="zh-CN"/>
        </w:rPr>
        <w:t>lorry loader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6404C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A252B">
        <w:rPr>
          <w:sz w:val="24"/>
          <w:lang w:eastAsia="zh-CN"/>
        </w:rPr>
        <w:t>n this operation</w:t>
      </w:r>
    </w:p>
    <w:p w:rsidR="006467DA" w:rsidRPr="0056404C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AA252B" w:rsidRDefault="0056404C" w:rsidP="005640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hoisting bay</w:t>
      </w:r>
    </w:p>
    <w:p w:rsidR="00B01373" w:rsidRPr="00AA252B" w:rsidRDefault="00AA252B" w:rsidP="00AA2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near crane</w:t>
      </w:r>
      <w:r w:rsidRPr="00AA252B">
        <w:rPr>
          <w:sz w:val="24"/>
          <w:lang w:eastAsia="zh-CN"/>
        </w:rPr>
        <w:t xml:space="preserve"> </w:t>
      </w:r>
      <w:r w:rsidR="0056404C" w:rsidRPr="00AA252B">
        <w:rPr>
          <w:sz w:val="24"/>
          <w:lang w:eastAsia="zh-CN"/>
        </w:rPr>
        <w:t xml:space="preserve"> </w:t>
      </w:r>
    </w:p>
    <w:p w:rsidR="008F7E78" w:rsidRDefault="00AA252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wire sling</w:t>
      </w:r>
      <w:r w:rsidR="008F7E78">
        <w:rPr>
          <w:sz w:val="24"/>
          <w:lang w:eastAsia="zh-CN"/>
        </w:rPr>
        <w:t xml:space="preserve"> to c</w:t>
      </w:r>
      <w:r w:rsidR="00B74916">
        <w:rPr>
          <w:sz w:val="24"/>
          <w:lang w:eastAsia="zh-CN"/>
        </w:rPr>
        <w:t>rane hook and secure to rigging</w:t>
      </w:r>
      <w:r>
        <w:rPr>
          <w:sz w:val="24"/>
          <w:lang w:eastAsia="zh-CN"/>
        </w:rPr>
        <w:t xml:space="preserve"> point of  case</w:t>
      </w:r>
      <w:r w:rsidR="008F7E78">
        <w:rPr>
          <w:sz w:val="24"/>
          <w:lang w:eastAsia="zh-CN"/>
        </w:rPr>
        <w:t xml:space="preserve"> </w:t>
      </w:r>
    </w:p>
    <w:p w:rsidR="00AA252B" w:rsidRDefault="00AA252B" w:rsidP="00AA252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 from low-bed</w:t>
      </w:r>
    </w:p>
    <w:p w:rsidR="00155516" w:rsidRPr="00AA252B" w:rsidRDefault="00AA252B" w:rsidP="00AA252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case at temporary storage area </w:t>
      </w:r>
      <w:r w:rsidR="00155516" w:rsidRPr="00AA252B">
        <w:rPr>
          <w:sz w:val="24"/>
          <w:lang w:eastAsia="zh-CN"/>
        </w:rPr>
        <w:t xml:space="preserve">  </w:t>
      </w:r>
    </w:p>
    <w:p w:rsidR="006467DA" w:rsidRPr="00AA252B" w:rsidRDefault="0099046A" w:rsidP="00AA252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1DC" w:rsidRDefault="004E41DC">
      <w:r>
        <w:separator/>
      </w:r>
    </w:p>
  </w:endnote>
  <w:endnote w:type="continuationSeparator" w:id="0">
    <w:p w:rsidR="004E41DC" w:rsidRDefault="004E4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F5D1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F5D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1DC" w:rsidRDefault="004E41DC">
      <w:r>
        <w:separator/>
      </w:r>
    </w:p>
  </w:footnote>
  <w:footnote w:type="continuationSeparator" w:id="0">
    <w:p w:rsidR="004E41DC" w:rsidRDefault="004E41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E41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E41D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925BD"/>
    <w:rsid w:val="000A4E07"/>
    <w:rsid w:val="000C68D5"/>
    <w:rsid w:val="000D3C89"/>
    <w:rsid w:val="000D3F7C"/>
    <w:rsid w:val="000D6FCC"/>
    <w:rsid w:val="000E0C67"/>
    <w:rsid w:val="001218B2"/>
    <w:rsid w:val="00123C99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21D5C"/>
    <w:rsid w:val="00333DB7"/>
    <w:rsid w:val="00355919"/>
    <w:rsid w:val="00375E51"/>
    <w:rsid w:val="003A31F6"/>
    <w:rsid w:val="003A4ECA"/>
    <w:rsid w:val="003A54E2"/>
    <w:rsid w:val="003B14A8"/>
    <w:rsid w:val="003C5B60"/>
    <w:rsid w:val="003D5FEC"/>
    <w:rsid w:val="00414238"/>
    <w:rsid w:val="004559B7"/>
    <w:rsid w:val="00466C7A"/>
    <w:rsid w:val="00473AE7"/>
    <w:rsid w:val="004E41DC"/>
    <w:rsid w:val="0050336A"/>
    <w:rsid w:val="00515133"/>
    <w:rsid w:val="005463C4"/>
    <w:rsid w:val="00555831"/>
    <w:rsid w:val="0056404C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4516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252B"/>
    <w:rsid w:val="00AA67DA"/>
    <w:rsid w:val="00B01373"/>
    <w:rsid w:val="00B06871"/>
    <w:rsid w:val="00B16B6D"/>
    <w:rsid w:val="00B742F4"/>
    <w:rsid w:val="00B74916"/>
    <w:rsid w:val="00BB4FA8"/>
    <w:rsid w:val="00BB625E"/>
    <w:rsid w:val="00BC21D9"/>
    <w:rsid w:val="00BD6710"/>
    <w:rsid w:val="00C26AC4"/>
    <w:rsid w:val="00C576AB"/>
    <w:rsid w:val="00C95881"/>
    <w:rsid w:val="00CC713A"/>
    <w:rsid w:val="00CF5D10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D59F6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2022-12-28T01:38:00Z</cp:lastPrinted>
  <dcterms:created xsi:type="dcterms:W3CDTF">2022-12-22T02:10:00Z</dcterms:created>
  <dcterms:modified xsi:type="dcterms:W3CDTF">2022-12-28T01:38:00Z</dcterms:modified>
</cp:coreProperties>
</file>