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1049BA">
      <w:pPr>
        <w:rPr>
          <w:sz w:val="24"/>
          <w:lang w:eastAsia="zh-CN"/>
        </w:rPr>
      </w:pPr>
      <w:r>
        <w:rPr>
          <w:sz w:val="24"/>
        </w:rPr>
        <w:t>Date: 20</w:t>
      </w:r>
      <w:r w:rsidRPr="001049BA">
        <w:rPr>
          <w:sz w:val="24"/>
          <w:vertAlign w:val="superscript"/>
        </w:rPr>
        <w:t>th</w:t>
      </w:r>
      <w:r>
        <w:rPr>
          <w:sz w:val="24"/>
        </w:rPr>
        <w:t xml:space="preserve"> Sep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D353FC" w:rsidRPr="001049BA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7C0D">
        <w:rPr>
          <w:sz w:val="24"/>
          <w:lang w:eastAsia="zh-CN"/>
        </w:rPr>
        <w:t xml:space="preserve">unload </w:t>
      </w:r>
      <w:r w:rsidR="001049BA">
        <w:rPr>
          <w:sz w:val="24"/>
          <w:lang w:eastAsia="zh-CN"/>
        </w:rPr>
        <w:t>14 packages of 1 set NC Feeder @ total weight of 3, 150 kgs from 1 x 20ft GP container</w:t>
      </w:r>
      <w:r w:rsidR="004741BA">
        <w:rPr>
          <w:sz w:val="24"/>
          <w:lang w:eastAsia="zh-CN"/>
        </w:rPr>
        <w:t>, uncrate,</w:t>
      </w:r>
      <w:r w:rsidR="00711BE6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1049BA">
        <w:rPr>
          <w:sz w:val="24"/>
          <w:lang w:eastAsia="zh-CN"/>
        </w:rPr>
        <w:t>premise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1049BA">
      <w:pPr>
        <w:rPr>
          <w:sz w:val="24"/>
          <w:lang w:eastAsia="zh-CN"/>
        </w:rPr>
      </w:pPr>
      <w:r>
        <w:rPr>
          <w:sz w:val="24"/>
          <w:lang w:eastAsia="zh-CN"/>
        </w:rPr>
        <w:t>23/09/2019</w:t>
      </w:r>
      <w:r w:rsidR="003339AD">
        <w:rPr>
          <w:sz w:val="24"/>
          <w:lang w:eastAsia="zh-CN"/>
        </w:rPr>
        <w:t xml:space="preserve">  </w:t>
      </w:r>
      <w:r w:rsidR="00711BE6">
        <w:rPr>
          <w:sz w:val="24"/>
          <w:lang w:eastAsia="zh-CN"/>
        </w:rPr>
        <w:t xml:space="preserve"> </w:t>
      </w:r>
      <w:r w:rsidR="003339AD">
        <w:rPr>
          <w:sz w:val="24"/>
          <w:lang w:eastAsia="zh-CN"/>
        </w:rPr>
        <w:t xml:space="preserve">-  </w:t>
      </w:r>
      <w:r w:rsidR="00711BE6">
        <w:rPr>
          <w:sz w:val="24"/>
          <w:lang w:eastAsia="zh-CN"/>
        </w:rPr>
        <w:t xml:space="preserve"> </w:t>
      </w:r>
      <w:r w:rsidR="005C6769">
        <w:rPr>
          <w:sz w:val="24"/>
          <w:lang w:eastAsia="zh-CN"/>
        </w:rPr>
        <w:t xml:space="preserve">Afternoon schedule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1049BA" w:rsidP="00BA65F8">
      <w:pPr>
        <w:pStyle w:val="Heading4"/>
      </w:pPr>
      <w:r>
        <w:t>3</w:t>
      </w:r>
      <w:r w:rsidR="00887C0D">
        <w:t xml:space="preserve"> Sixth Lok Yang Rd</w:t>
      </w:r>
    </w:p>
    <w:p w:rsidR="0089628B" w:rsidRDefault="00887C0D" w:rsidP="0089628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Singapore Kobe Pte Ltd</w:t>
      </w:r>
    </w:p>
    <w:p w:rsidR="00C81C61" w:rsidRPr="00C81C61" w:rsidRDefault="00C81C61" w:rsidP="0089628B">
      <w:pPr>
        <w:rPr>
          <w:sz w:val="24"/>
          <w:szCs w:val="24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1049BA">
        <w:rPr>
          <w:sz w:val="24"/>
          <w:lang w:eastAsia="zh-CN"/>
        </w:rPr>
        <w:t>633 lorry loader</w:t>
      </w:r>
    </w:p>
    <w:p w:rsidR="004372C0" w:rsidRDefault="00887C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4372C0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D353FC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049BA" w:rsidRDefault="001049BA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16835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0399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0399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A0399A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A0399A">
        <w:rPr>
          <w:sz w:val="24"/>
          <w:lang w:eastAsia="zh-CN"/>
        </w:rPr>
        <w:t xml:space="preserve">n this operation </w:t>
      </w:r>
    </w:p>
    <w:p w:rsidR="00711BE6" w:rsidRDefault="00711BE6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049BA" w:rsidRDefault="001049BA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A0399A">
        <w:rPr>
          <w:sz w:val="24"/>
          <w:lang w:eastAsia="zh-CN"/>
        </w:rPr>
        <w:t xml:space="preserve">safety </w:t>
      </w:r>
      <w:r w:rsidR="005C6769">
        <w:rPr>
          <w:rFonts w:hint="eastAsia"/>
          <w:sz w:val="24"/>
          <w:lang w:eastAsia="zh-CN"/>
        </w:rPr>
        <w:t>helmet</w:t>
      </w:r>
      <w:bookmarkStart w:id="0" w:name="_GoBack"/>
      <w:bookmarkEnd w:id="0"/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0399A">
        <w:t>.</w:t>
      </w:r>
      <w:r w:rsidR="001268A8">
        <w:rPr>
          <w:rFonts w:hint="eastAsia"/>
        </w:rPr>
        <w:t>O</w:t>
      </w:r>
      <w:r w:rsidR="00A0399A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0399A" w:rsidRPr="00A0399A" w:rsidRDefault="006467DA" w:rsidP="00A0399A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1049BA" w:rsidRDefault="001049B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loader back to back with container</w:t>
      </w:r>
    </w:p>
    <w:p w:rsidR="001049BA" w:rsidRDefault="001049B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Pull out case from container onto lorry chassis </w:t>
      </w:r>
    </w:p>
    <w:p w:rsidR="00887C0D" w:rsidRDefault="00887C0D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</w:t>
      </w:r>
      <w:r w:rsidR="00D353FC">
        <w:rPr>
          <w:sz w:val="24"/>
          <w:lang w:eastAsia="zh-CN"/>
        </w:rPr>
        <w:t>s</w:t>
      </w:r>
      <w:r w:rsidR="000212BA">
        <w:rPr>
          <w:sz w:val="24"/>
          <w:lang w:eastAsia="zh-CN"/>
        </w:rPr>
        <w:t xml:space="preserve"> from</w:t>
      </w:r>
      <w:r w:rsidR="00D353FC">
        <w:rPr>
          <w:sz w:val="24"/>
          <w:lang w:eastAsia="zh-CN"/>
        </w:rPr>
        <w:t xml:space="preserve"> lorry</w:t>
      </w:r>
      <w:r>
        <w:rPr>
          <w:sz w:val="24"/>
          <w:lang w:eastAsia="zh-CN"/>
        </w:rPr>
        <w:t xml:space="preserve"> </w:t>
      </w:r>
      <w:r w:rsidR="000212BA">
        <w:rPr>
          <w:sz w:val="24"/>
          <w:lang w:eastAsia="zh-CN"/>
        </w:rPr>
        <w:t xml:space="preserve">chassis </w:t>
      </w:r>
      <w:r>
        <w:rPr>
          <w:sz w:val="24"/>
          <w:lang w:eastAsia="zh-CN"/>
        </w:rPr>
        <w:t>to the ground</w:t>
      </w:r>
    </w:p>
    <w:p w:rsidR="004741BA" w:rsidRDefault="004741B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982AE2" w:rsidRDefault="004741BA" w:rsidP="00887C0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887C0D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 xml:space="preserve">and detach </w:t>
      </w:r>
      <w:r w:rsidR="00711BE6">
        <w:rPr>
          <w:sz w:val="24"/>
          <w:lang w:eastAsia="zh-CN"/>
        </w:rPr>
        <w:t>machine</w:t>
      </w:r>
      <w:r w:rsidR="00982AE2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 xml:space="preserve">base </w:t>
      </w:r>
    </w:p>
    <w:p w:rsidR="00887C0D" w:rsidRPr="00887C0D" w:rsidRDefault="00887C0D" w:rsidP="00887C0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to </w:t>
      </w:r>
      <w:r w:rsidR="00D353FC">
        <w:rPr>
          <w:sz w:val="24"/>
          <w:lang w:eastAsia="zh-CN"/>
        </w:rPr>
        <w:t>un</w:t>
      </w:r>
      <w:r>
        <w:rPr>
          <w:sz w:val="24"/>
          <w:lang w:eastAsia="zh-CN"/>
        </w:rPr>
        <w:t>loading area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4372C0">
        <w:rPr>
          <w:sz w:val="24"/>
          <w:lang w:eastAsia="zh-CN"/>
        </w:rPr>
        <w:t>/rollers</w:t>
      </w:r>
      <w:r>
        <w:rPr>
          <w:sz w:val="24"/>
          <w:lang w:eastAsia="zh-CN"/>
        </w:rPr>
        <w:t xml:space="preserve">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 w:rsidR="00EF789A">
        <w:rPr>
          <w:sz w:val="24"/>
          <w:lang w:eastAsia="zh-CN"/>
        </w:rPr>
        <w:t xml:space="preserve"> base for the move</w:t>
      </w:r>
    </w:p>
    <w:p w:rsidR="000D3C89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D353FC">
        <w:rPr>
          <w:sz w:val="24"/>
          <w:lang w:eastAsia="zh-CN"/>
        </w:rPr>
        <w:t xml:space="preserve">and transport </w:t>
      </w:r>
      <w:r w:rsidR="0089628B">
        <w:rPr>
          <w:sz w:val="24"/>
          <w:lang w:eastAsia="zh-CN"/>
        </w:rPr>
        <w:t>machine</w:t>
      </w:r>
      <w:r w:rsidR="001049BA">
        <w:rPr>
          <w:sz w:val="24"/>
          <w:lang w:eastAsia="zh-CN"/>
        </w:rPr>
        <w:t xml:space="preserve"> into premise </w:t>
      </w:r>
    </w:p>
    <w:p w:rsidR="00D353FC" w:rsidRPr="00EF789A" w:rsidRDefault="00D353F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to the designated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all </w:t>
      </w:r>
      <w:r w:rsidR="00592229">
        <w:rPr>
          <w:sz w:val="24"/>
          <w:lang w:eastAsia="zh-CN"/>
        </w:rPr>
        <w:t xml:space="preserve">debris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2DDA" w:rsidRDefault="00BB2DDA">
      <w:r>
        <w:separator/>
      </w:r>
    </w:p>
  </w:endnote>
  <w:endnote w:type="continuationSeparator" w:id="0">
    <w:p w:rsidR="00BB2DDA" w:rsidRDefault="00BB2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C676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C676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2DDA" w:rsidRDefault="00BB2DDA">
      <w:r>
        <w:separator/>
      </w:r>
    </w:p>
  </w:footnote>
  <w:footnote w:type="continuationSeparator" w:id="0">
    <w:p w:rsidR="00BB2DDA" w:rsidRDefault="00BB2D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BB2DD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1049BA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BB2DD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16835"/>
    <w:rsid w:val="000212BA"/>
    <w:rsid w:val="00053825"/>
    <w:rsid w:val="0007152C"/>
    <w:rsid w:val="00083372"/>
    <w:rsid w:val="000C68D5"/>
    <w:rsid w:val="000D3C89"/>
    <w:rsid w:val="000D3F7C"/>
    <w:rsid w:val="001049BA"/>
    <w:rsid w:val="001268A8"/>
    <w:rsid w:val="00136332"/>
    <w:rsid w:val="00140099"/>
    <w:rsid w:val="00141D73"/>
    <w:rsid w:val="00147D28"/>
    <w:rsid w:val="001B563E"/>
    <w:rsid w:val="001F5380"/>
    <w:rsid w:val="00241657"/>
    <w:rsid w:val="00257C21"/>
    <w:rsid w:val="002B16F9"/>
    <w:rsid w:val="00321358"/>
    <w:rsid w:val="003339AD"/>
    <w:rsid w:val="003C43A5"/>
    <w:rsid w:val="003D1133"/>
    <w:rsid w:val="003D3BEA"/>
    <w:rsid w:val="004372C0"/>
    <w:rsid w:val="00466C7A"/>
    <w:rsid w:val="004741BA"/>
    <w:rsid w:val="005333BC"/>
    <w:rsid w:val="0057045B"/>
    <w:rsid w:val="00590546"/>
    <w:rsid w:val="00592229"/>
    <w:rsid w:val="005C6769"/>
    <w:rsid w:val="00634800"/>
    <w:rsid w:val="006467DA"/>
    <w:rsid w:val="006513EA"/>
    <w:rsid w:val="00663BC0"/>
    <w:rsid w:val="006D440D"/>
    <w:rsid w:val="007066F2"/>
    <w:rsid w:val="00711BE6"/>
    <w:rsid w:val="00735210"/>
    <w:rsid w:val="00742D33"/>
    <w:rsid w:val="007431BD"/>
    <w:rsid w:val="007F3CBB"/>
    <w:rsid w:val="008225C1"/>
    <w:rsid w:val="00887C0D"/>
    <w:rsid w:val="00895D5D"/>
    <w:rsid w:val="0089628B"/>
    <w:rsid w:val="00933FF0"/>
    <w:rsid w:val="00971AE8"/>
    <w:rsid w:val="00982AE2"/>
    <w:rsid w:val="0099046A"/>
    <w:rsid w:val="00A0399A"/>
    <w:rsid w:val="00A1115F"/>
    <w:rsid w:val="00A84205"/>
    <w:rsid w:val="00A93B6F"/>
    <w:rsid w:val="00AB583B"/>
    <w:rsid w:val="00B61A87"/>
    <w:rsid w:val="00BA65F8"/>
    <w:rsid w:val="00BB2DDA"/>
    <w:rsid w:val="00BF1F53"/>
    <w:rsid w:val="00C81C61"/>
    <w:rsid w:val="00C95881"/>
    <w:rsid w:val="00D353FC"/>
    <w:rsid w:val="00D51A21"/>
    <w:rsid w:val="00E76DB5"/>
    <w:rsid w:val="00E827AE"/>
    <w:rsid w:val="00EC1220"/>
    <w:rsid w:val="00EC37A1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2025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2019-09-20T07:52:00Z</cp:lastPrinted>
  <dcterms:created xsi:type="dcterms:W3CDTF">2019-09-20T02:37:00Z</dcterms:created>
  <dcterms:modified xsi:type="dcterms:W3CDTF">2019-09-20T07:52:00Z</dcterms:modified>
</cp:coreProperties>
</file>