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27142B">
      <w:pPr>
        <w:rPr>
          <w:sz w:val="24"/>
          <w:lang w:eastAsia="zh-CN"/>
        </w:rPr>
      </w:pPr>
      <w:r>
        <w:rPr>
          <w:sz w:val="24"/>
        </w:rPr>
        <w:t>Date: 07</w:t>
      </w:r>
      <w:r w:rsidR="00BA45FB" w:rsidRPr="00BA45FB">
        <w:rPr>
          <w:sz w:val="24"/>
          <w:vertAlign w:val="superscript"/>
        </w:rPr>
        <w:t>th</w:t>
      </w:r>
      <w:r w:rsidR="00BA45FB">
        <w:rPr>
          <w:sz w:val="24"/>
        </w:rPr>
        <w:t xml:space="preserve"> Dec</w:t>
      </w:r>
      <w:r w:rsidR="00BD1C6C">
        <w:rPr>
          <w:sz w:val="24"/>
          <w:lang w:eastAsia="zh-CN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E07B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1 </w:t>
      </w:r>
      <w:r w:rsidR="0019380C">
        <w:rPr>
          <w:sz w:val="24"/>
          <w:lang w:eastAsia="zh-CN"/>
        </w:rPr>
        <w:t>unit machine to 3</w:t>
      </w:r>
      <w:r w:rsidR="0019380C" w:rsidRPr="0019380C">
        <w:rPr>
          <w:sz w:val="24"/>
          <w:vertAlign w:val="superscript"/>
          <w:lang w:eastAsia="zh-CN"/>
        </w:rPr>
        <w:t>rd</w:t>
      </w:r>
      <w:r w:rsidR="0019380C">
        <w:rPr>
          <w:sz w:val="24"/>
          <w:lang w:eastAsia="zh-CN"/>
        </w:rPr>
        <w:t xml:space="preserve"> floor</w:t>
      </w:r>
      <w:r w:rsidR="007A1A13">
        <w:rPr>
          <w:sz w:val="24"/>
          <w:lang w:eastAsia="zh-CN"/>
        </w:rPr>
        <w:t xml:space="preserve">, lower down onto </w:t>
      </w:r>
      <w:r w:rsidR="002A1F1E">
        <w:rPr>
          <w:sz w:val="24"/>
          <w:lang w:eastAsia="zh-CN"/>
        </w:rPr>
        <w:t>open space balcony</w:t>
      </w:r>
      <w:r w:rsidR="007A1A13">
        <w:rPr>
          <w:sz w:val="24"/>
          <w:lang w:eastAsia="zh-CN"/>
        </w:rPr>
        <w:t>, s</w:t>
      </w:r>
      <w:r w:rsidR="0019380C">
        <w:rPr>
          <w:sz w:val="24"/>
          <w:lang w:eastAsia="zh-CN"/>
        </w:rPr>
        <w:t>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Machine Spec </w:t>
      </w:r>
      <w:bookmarkStart w:id="0" w:name="_GoBack"/>
      <w:bookmarkEnd w:id="0"/>
    </w:p>
    <w:p w:rsidR="00E07B79" w:rsidRDefault="00BA45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Tsugami</w:t>
      </w:r>
      <w:r w:rsidR="00BD1C6C">
        <w:rPr>
          <w:bCs/>
          <w:sz w:val="24"/>
          <w:szCs w:val="24"/>
          <w:lang w:eastAsia="zh-CN"/>
        </w:rPr>
        <w:t xml:space="preserve"> CNC</w:t>
      </w:r>
      <w:r>
        <w:rPr>
          <w:bCs/>
          <w:sz w:val="24"/>
          <w:szCs w:val="24"/>
          <w:lang w:eastAsia="zh-CN"/>
        </w:rPr>
        <w:t xml:space="preserve"> Lathe</w:t>
      </w:r>
    </w:p>
    <w:p w:rsidR="00E07B79" w:rsidRDefault="00BA45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27142B">
        <w:rPr>
          <w:bCs/>
          <w:sz w:val="24"/>
          <w:szCs w:val="24"/>
          <w:lang w:eastAsia="zh-CN"/>
        </w:rPr>
        <w:t>2630 x 1280 x 1970 mm</w:t>
      </w:r>
    </w:p>
    <w:p w:rsidR="00E07B79" w:rsidRDefault="00BA45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27142B">
        <w:rPr>
          <w:bCs/>
          <w:sz w:val="24"/>
          <w:szCs w:val="24"/>
          <w:lang w:eastAsia="zh-CN"/>
        </w:rPr>
        <w:t>4, 000</w:t>
      </w:r>
      <w:r w:rsidR="00E07B79">
        <w:rPr>
          <w:bCs/>
          <w:sz w:val="24"/>
          <w:szCs w:val="24"/>
          <w:lang w:eastAsia="zh-CN"/>
        </w:rPr>
        <w:t xml:space="preserve"> kg 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9821EE" w:rsidRDefault="00E07B7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770065" w:rsidRDefault="00BA45FB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19/12</w:t>
      </w:r>
      <w:r w:rsidR="00BD1C6C">
        <w:rPr>
          <w:bCs/>
          <w:sz w:val="24"/>
          <w:szCs w:val="24"/>
          <w:lang w:eastAsia="zh-CN"/>
        </w:rPr>
        <w:t>/22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E07B79" w:rsidRPr="00BA45FB" w:rsidRDefault="00BA45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9380C">
      <w:pPr>
        <w:pStyle w:val="Heading4"/>
      </w:pPr>
      <w:r>
        <w:t>10 Tampines North Drive 4</w:t>
      </w:r>
      <w:r w:rsidR="00E07B79">
        <w:t xml:space="preserve"> </w:t>
      </w:r>
      <w:r w:rsidR="00BA45FB">
        <w:t>#03-08</w:t>
      </w:r>
      <w:r w:rsidR="002A1F1E">
        <w:t xml:space="preserve">  </w:t>
      </w:r>
      <w:r w:rsidR="00BA45FB">
        <w:t xml:space="preserve"> </w:t>
      </w:r>
      <w:r w:rsidR="00E07B79">
        <w:t xml:space="preserve">– </w:t>
      </w:r>
      <w:r w:rsidR="002A1F1E">
        <w:t xml:space="preserve">  </w:t>
      </w:r>
      <w:r w:rsidR="00E07B79">
        <w:t xml:space="preserve">JTC Space @ Tampines North </w:t>
      </w:r>
    </w:p>
    <w:p w:rsidR="00894879" w:rsidRPr="00894879" w:rsidRDefault="00BA45FB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KS Precision</w:t>
      </w:r>
      <w:r w:rsidR="00C346F8">
        <w:rPr>
          <w:sz w:val="24"/>
          <w:szCs w:val="24"/>
          <w:lang w:eastAsia="zh-CN"/>
        </w:rPr>
        <w:t xml:space="preserve"> </w:t>
      </w:r>
      <w:r w:rsidR="00902F17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0E0C97" w:rsidRDefault="00E07B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9380C">
        <w:rPr>
          <w:sz w:val="24"/>
          <w:lang w:eastAsia="zh-CN"/>
        </w:rPr>
        <w:t xml:space="preserve"> x lorry</w:t>
      </w:r>
    </w:p>
    <w:p w:rsidR="007A1A13" w:rsidRDefault="007A1A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19380C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9380C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07B7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07B7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19380C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 xml:space="preserve">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7A1A13" w:rsidRDefault="007A1A13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E07B79" w:rsidRDefault="009F5E9D">
      <w:pPr>
        <w:rPr>
          <w:sz w:val="24"/>
          <w:lang w:eastAsia="zh-CN"/>
        </w:rPr>
      </w:pPr>
      <w:r>
        <w:rPr>
          <w:sz w:val="24"/>
          <w:lang w:eastAsia="zh-CN"/>
        </w:rPr>
        <w:t>Implementation of traffic control such as a</w:t>
      </w:r>
      <w:r w:rsidR="00E07B79">
        <w:rPr>
          <w:sz w:val="24"/>
          <w:lang w:eastAsia="zh-CN"/>
        </w:rPr>
        <w:t xml:space="preserve">ssignment of </w:t>
      </w:r>
      <w:r>
        <w:rPr>
          <w:sz w:val="24"/>
          <w:lang w:eastAsia="zh-CN"/>
        </w:rPr>
        <w:t>worker to act as banksman/</w:t>
      </w:r>
      <w:r w:rsidR="00E07B79">
        <w:rPr>
          <w:sz w:val="24"/>
          <w:lang w:eastAsia="zh-CN"/>
        </w:rPr>
        <w:t xml:space="preserve">traffic controller to </w:t>
      </w:r>
      <w:r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87710D" w:rsidRDefault="0087710D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19380C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87710D">
        <w:rPr>
          <w:rFonts w:hint="eastAsia"/>
          <w:sz w:val="24"/>
          <w:lang w:eastAsia="zh-CN"/>
        </w:rPr>
        <w:t>,</w:t>
      </w:r>
      <w:r w:rsidR="0087710D">
        <w:rPr>
          <w:sz w:val="24"/>
          <w:lang w:eastAsia="zh-CN"/>
        </w:rPr>
        <w:t xml:space="preserve"> safety</w:t>
      </w:r>
      <w:r w:rsidR="0087710D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09484D">
        <w:t>.</w:t>
      </w:r>
      <w:r w:rsidR="00B7163D">
        <w:rPr>
          <w:rFonts w:hint="eastAsia"/>
        </w:rPr>
        <w:t>O</w:t>
      </w:r>
      <w:r w:rsidR="0009484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87710D" w:rsidRDefault="000E0C97" w:rsidP="0087710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7710D">
        <w:rPr>
          <w:b w:val="0"/>
          <w:sz w:val="20"/>
          <w:u w:val="none"/>
          <w:lang w:eastAsia="zh-CN"/>
        </w:rPr>
        <w:t xml:space="preserve">                               </w:t>
      </w:r>
      <w:r w:rsidR="00EC0AFE">
        <w:rPr>
          <w:b w:val="0"/>
          <w:sz w:val="20"/>
          <w:u w:val="none"/>
          <w:lang w:eastAsia="zh-CN"/>
        </w:rPr>
        <w:t xml:space="preserve">     </w:t>
      </w:r>
      <w:r>
        <w:rPr>
          <w:rFonts w:hint="eastAsia"/>
          <w:lang w:eastAsia="zh-CN"/>
        </w:rPr>
        <w:t>JOB SCOPE</w:t>
      </w:r>
    </w:p>
    <w:p w:rsidR="000E0C97" w:rsidRDefault="008771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</w:t>
      </w:r>
      <w:r w:rsidR="000E0C97">
        <w:rPr>
          <w:sz w:val="24"/>
          <w:lang w:eastAsia="zh-CN"/>
        </w:rPr>
        <w:t xml:space="preserve"> at designated hoisting area for the lift</w:t>
      </w:r>
    </w:p>
    <w:p w:rsidR="0009484D" w:rsidRDefault="0009484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mobile crane at site location</w:t>
      </w:r>
    </w:p>
    <w:p w:rsidR="0019380C" w:rsidRDefault="0087710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near crane</w:t>
      </w:r>
    </w:p>
    <w:p w:rsidR="002E34B8" w:rsidRDefault="002E34B8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</w:t>
      </w:r>
      <w:r w:rsidR="009F5E9D">
        <w:rPr>
          <w:sz w:val="24"/>
          <w:lang w:eastAsia="zh-CN"/>
        </w:rPr>
        <w:t>re to rigging</w:t>
      </w:r>
      <w:r w:rsidR="0009484D">
        <w:rPr>
          <w:sz w:val="24"/>
          <w:lang w:eastAsia="zh-CN"/>
        </w:rPr>
        <w:t xml:space="preserve"> point of machine</w:t>
      </w:r>
    </w:p>
    <w:p w:rsidR="0009484D" w:rsidRDefault="0009484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0E0C97" w:rsidRDefault="0009484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well balance, h</w:t>
      </w:r>
      <w:r w:rsidR="0019380C">
        <w:rPr>
          <w:sz w:val="24"/>
          <w:lang w:eastAsia="zh-CN"/>
        </w:rPr>
        <w:t>oi</w:t>
      </w:r>
      <w:r>
        <w:rPr>
          <w:sz w:val="24"/>
          <w:lang w:eastAsia="zh-CN"/>
        </w:rPr>
        <w:t>st up machine</w:t>
      </w:r>
      <w:r w:rsidR="0019380C">
        <w:rPr>
          <w:sz w:val="24"/>
          <w:lang w:eastAsia="zh-CN"/>
        </w:rPr>
        <w:t xml:space="preserve"> to 3</w:t>
      </w:r>
      <w:r w:rsidR="0019380C" w:rsidRPr="0019380C">
        <w:rPr>
          <w:sz w:val="24"/>
          <w:vertAlign w:val="superscript"/>
          <w:lang w:eastAsia="zh-CN"/>
        </w:rPr>
        <w:t>rd</w:t>
      </w:r>
      <w:r>
        <w:rPr>
          <w:sz w:val="24"/>
          <w:vertAlign w:val="superscript"/>
          <w:lang w:eastAsia="zh-CN"/>
        </w:rPr>
        <w:t xml:space="preserve">  </w:t>
      </w:r>
      <w:r>
        <w:rPr>
          <w:sz w:val="24"/>
          <w:lang w:eastAsia="zh-CN"/>
        </w:rPr>
        <w:t xml:space="preserve">floor </w:t>
      </w:r>
    </w:p>
    <w:p w:rsidR="000E0C97" w:rsidRPr="0019380C" w:rsidRDefault="00934CCF" w:rsidP="001938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at 3</w:t>
      </w:r>
      <w:r w:rsidRPr="00934CCF">
        <w:rPr>
          <w:sz w:val="24"/>
          <w:vertAlign w:val="superscript"/>
          <w:lang w:eastAsia="zh-CN"/>
        </w:rPr>
        <w:t>rd</w:t>
      </w:r>
      <w:r w:rsidR="002A1F1E">
        <w:rPr>
          <w:sz w:val="24"/>
          <w:lang w:eastAsia="zh-CN"/>
        </w:rPr>
        <w:t xml:space="preserve"> floor open space balcony 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02F17">
        <w:rPr>
          <w:sz w:val="24"/>
          <w:lang w:eastAsia="zh-CN"/>
        </w:rPr>
        <w:t>pallet truck</w:t>
      </w:r>
      <w:r w:rsidR="009F5E9D">
        <w:rPr>
          <w:sz w:val="24"/>
          <w:lang w:eastAsia="zh-CN"/>
        </w:rPr>
        <w:t xml:space="preserve"> under</w:t>
      </w:r>
      <w:r w:rsidR="00EC0AFE">
        <w:rPr>
          <w:sz w:val="24"/>
          <w:lang w:eastAsia="zh-CN"/>
        </w:rPr>
        <w:t xml:space="preserve">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701B5C">
        <w:rPr>
          <w:sz w:val="24"/>
          <w:lang w:eastAsia="zh-CN"/>
        </w:rPr>
        <w:t xml:space="preserve"> and position</w:t>
      </w:r>
      <w:r w:rsidR="000E0C97">
        <w:rPr>
          <w:sz w:val="24"/>
          <w:lang w:eastAsia="zh-CN"/>
        </w:rPr>
        <w:t xml:space="preserve"> into customer premise </w:t>
      </w:r>
    </w:p>
    <w:p w:rsidR="0009484D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09484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EC0AFE">
        <w:rPr>
          <w:sz w:val="24"/>
          <w:lang w:eastAsia="zh-CN"/>
        </w:rPr>
        <w:t>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062D" w:rsidRDefault="004D062D">
      <w:r>
        <w:separator/>
      </w:r>
    </w:p>
  </w:endnote>
  <w:endnote w:type="continuationSeparator" w:id="0">
    <w:p w:rsidR="004D062D" w:rsidRDefault="004D0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7142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7142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062D" w:rsidRDefault="004D062D">
      <w:r>
        <w:separator/>
      </w:r>
    </w:p>
  </w:footnote>
  <w:footnote w:type="continuationSeparator" w:id="0">
    <w:p w:rsidR="004D062D" w:rsidRDefault="004D06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4D062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4D062D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484D"/>
    <w:rsid w:val="000E0C97"/>
    <w:rsid w:val="00134F09"/>
    <w:rsid w:val="0019380C"/>
    <w:rsid w:val="001A3D96"/>
    <w:rsid w:val="0027142B"/>
    <w:rsid w:val="00280E65"/>
    <w:rsid w:val="00281171"/>
    <w:rsid w:val="002A1F1E"/>
    <w:rsid w:val="002E34B8"/>
    <w:rsid w:val="002F4DDD"/>
    <w:rsid w:val="00380264"/>
    <w:rsid w:val="00410292"/>
    <w:rsid w:val="004913AB"/>
    <w:rsid w:val="00491CDF"/>
    <w:rsid w:val="004D062D"/>
    <w:rsid w:val="0053381A"/>
    <w:rsid w:val="00664E02"/>
    <w:rsid w:val="00672CA0"/>
    <w:rsid w:val="00701B5C"/>
    <w:rsid w:val="00722A7B"/>
    <w:rsid w:val="007276CD"/>
    <w:rsid w:val="00770065"/>
    <w:rsid w:val="007A1A13"/>
    <w:rsid w:val="007D3772"/>
    <w:rsid w:val="00857DE3"/>
    <w:rsid w:val="0087710D"/>
    <w:rsid w:val="00894879"/>
    <w:rsid w:val="00902F17"/>
    <w:rsid w:val="00934CCF"/>
    <w:rsid w:val="00966F5B"/>
    <w:rsid w:val="009821EE"/>
    <w:rsid w:val="009F5E9D"/>
    <w:rsid w:val="00A10F11"/>
    <w:rsid w:val="00A3745C"/>
    <w:rsid w:val="00B21972"/>
    <w:rsid w:val="00B56650"/>
    <w:rsid w:val="00B57912"/>
    <w:rsid w:val="00B7163D"/>
    <w:rsid w:val="00B85594"/>
    <w:rsid w:val="00BA266C"/>
    <w:rsid w:val="00BA45FB"/>
    <w:rsid w:val="00BD1C6C"/>
    <w:rsid w:val="00C346F8"/>
    <w:rsid w:val="00C3785C"/>
    <w:rsid w:val="00C44C52"/>
    <w:rsid w:val="00C7243A"/>
    <w:rsid w:val="00C916AC"/>
    <w:rsid w:val="00CC59C2"/>
    <w:rsid w:val="00CD4486"/>
    <w:rsid w:val="00D00F22"/>
    <w:rsid w:val="00D602F2"/>
    <w:rsid w:val="00D83EFC"/>
    <w:rsid w:val="00D856F6"/>
    <w:rsid w:val="00DC56A8"/>
    <w:rsid w:val="00DF225D"/>
    <w:rsid w:val="00E07B79"/>
    <w:rsid w:val="00E70F6C"/>
    <w:rsid w:val="00EB390A"/>
    <w:rsid w:val="00EC0AFE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2022-12-06T07:51:00Z</cp:lastPrinted>
  <dcterms:created xsi:type="dcterms:W3CDTF">2022-12-06T05:14:00Z</dcterms:created>
  <dcterms:modified xsi:type="dcterms:W3CDTF">2022-12-06T07:51:00Z</dcterms:modified>
</cp:coreProperties>
</file>