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A485A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C11B9A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56A1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A485A">
        <w:rPr>
          <w:sz w:val="24"/>
          <w:lang w:eastAsia="zh-CN"/>
        </w:rPr>
        <w:t>unload 6</w:t>
      </w:r>
      <w:r w:rsidR="00C11B9A">
        <w:rPr>
          <w:sz w:val="24"/>
          <w:lang w:eastAsia="zh-CN"/>
        </w:rPr>
        <w:t xml:space="preserve"> cases</w:t>
      </w:r>
      <w:r w:rsidR="003571AC">
        <w:rPr>
          <w:sz w:val="24"/>
          <w:lang w:eastAsia="zh-CN"/>
        </w:rPr>
        <w:t xml:space="preserve"> </w:t>
      </w:r>
      <w:r w:rsidR="001A485A">
        <w:rPr>
          <w:sz w:val="24"/>
          <w:lang w:eastAsia="zh-CN"/>
        </w:rPr>
        <w:t xml:space="preserve">of 1 unit machine </w:t>
      </w:r>
      <w:r w:rsidR="003571AC">
        <w:rPr>
          <w:sz w:val="24"/>
          <w:lang w:eastAsia="zh-CN"/>
        </w:rPr>
        <w:t xml:space="preserve">from </w:t>
      </w:r>
      <w:r w:rsidR="001A485A">
        <w:rPr>
          <w:sz w:val="24"/>
          <w:lang w:eastAsia="zh-CN"/>
        </w:rPr>
        <w:t>forwarder lorry</w:t>
      </w:r>
      <w:r w:rsidR="003571AC">
        <w:rPr>
          <w:sz w:val="24"/>
          <w:lang w:eastAsia="zh-CN"/>
        </w:rPr>
        <w:t>, un</w:t>
      </w:r>
      <w:r w:rsidR="007628EE">
        <w:rPr>
          <w:sz w:val="24"/>
          <w:lang w:eastAsia="zh-CN"/>
        </w:rPr>
        <w:t>crate, hoist and detach machine</w:t>
      </w:r>
      <w:r w:rsidR="006D440D">
        <w:rPr>
          <w:sz w:val="24"/>
          <w:lang w:eastAsia="zh-CN"/>
        </w:rPr>
        <w:t xml:space="preserve"> from base,</w:t>
      </w:r>
      <w:r w:rsidR="003571AC">
        <w:rPr>
          <w:sz w:val="24"/>
          <w:lang w:eastAsia="zh-CN"/>
        </w:rPr>
        <w:t xml:space="preserve"> </w:t>
      </w:r>
      <w:bookmarkStart w:id="0" w:name="_GoBack"/>
      <w:bookmarkEnd w:id="0"/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1A485A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  <w:r w:rsidR="00456A15">
        <w:rPr>
          <w:sz w:val="24"/>
          <w:lang w:eastAsia="zh-CN"/>
        </w:rPr>
        <w:t xml:space="preserve"> </w:t>
      </w:r>
    </w:p>
    <w:p w:rsidR="00BF1F53" w:rsidRDefault="00456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BF1F53" w:rsidRDefault="007628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BF1F53">
        <w:rPr>
          <w:b/>
          <w:sz w:val="32"/>
          <w:szCs w:val="32"/>
          <w:u w:val="single"/>
          <w:lang w:eastAsia="zh-CN"/>
        </w:rPr>
        <w:t xml:space="preserve"> Spec</w:t>
      </w:r>
    </w:p>
    <w:p w:rsidR="003571AC" w:rsidRPr="001A485A" w:rsidRDefault="001A485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</w:t>
      </w:r>
      <w:r w:rsidR="003571AC">
        <w:rPr>
          <w:sz w:val="24"/>
          <w:szCs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A485A">
      <w:pPr>
        <w:rPr>
          <w:sz w:val="24"/>
          <w:lang w:eastAsia="zh-CN"/>
        </w:rPr>
      </w:pPr>
      <w:r>
        <w:rPr>
          <w:sz w:val="24"/>
          <w:lang w:eastAsia="zh-CN"/>
        </w:rPr>
        <w:t>13/09</w:t>
      </w:r>
      <w:r w:rsidR="00012831">
        <w:rPr>
          <w:sz w:val="24"/>
          <w:lang w:eastAsia="zh-CN"/>
        </w:rPr>
        <w:t>/2019</w:t>
      </w:r>
      <w:r w:rsidR="00447742">
        <w:rPr>
          <w:sz w:val="24"/>
          <w:lang w:eastAsia="zh-CN"/>
        </w:rPr>
        <w:t xml:space="preserve">  </w:t>
      </w:r>
      <w:r w:rsidR="003571AC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11B9A" w:rsidRPr="00C11B9A" w:rsidRDefault="000128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C11B9A">
        <w:rPr>
          <w:bCs/>
          <w:sz w:val="24"/>
          <w:szCs w:val="24"/>
          <w:lang w:eastAsia="zh-CN"/>
        </w:rPr>
        <w:t xml:space="preserve"> </w:t>
      </w: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A485A" w:rsidP="00E14B73">
      <w:pPr>
        <w:pStyle w:val="Heading4"/>
      </w:pPr>
      <w:r>
        <w:t xml:space="preserve">11 </w:t>
      </w:r>
      <w:proofErr w:type="spellStart"/>
      <w:r>
        <w:t>Tuas</w:t>
      </w:r>
      <w:proofErr w:type="spellEnd"/>
      <w:r>
        <w:t xml:space="preserve"> South Ave 12</w:t>
      </w:r>
    </w:p>
    <w:p w:rsidR="00447742" w:rsidRPr="00447742" w:rsidRDefault="001A485A" w:rsidP="0044774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Halliburton Completions MFG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C11B9A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C11B9A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  <w:r w:rsidR="001A485A">
        <w:rPr>
          <w:sz w:val="24"/>
          <w:lang w:eastAsia="zh-CN"/>
        </w:rPr>
        <w:t xml:space="preserve"> – PALFINGER PK50002EH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C11B9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11B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 (for flooring protection)</w:t>
      </w:r>
      <w:r w:rsidR="001268A8">
        <w:rPr>
          <w:sz w:val="24"/>
          <w:lang w:eastAsia="zh-CN"/>
        </w:rPr>
        <w:t xml:space="preserve">  </w:t>
      </w:r>
    </w:p>
    <w:p w:rsidR="00F442C2" w:rsidRDefault="00F442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47742" w:rsidRDefault="00447742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1A485A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47742">
        <w:rPr>
          <w:sz w:val="24"/>
          <w:lang w:eastAsia="zh-CN"/>
        </w:rPr>
        <w:t xml:space="preserve"> </w:t>
      </w:r>
    </w:p>
    <w:p w:rsidR="006467DA" w:rsidRPr="001A485A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1A485A">
        <w:rPr>
          <w:sz w:val="24"/>
          <w:lang w:eastAsia="zh-CN"/>
        </w:rPr>
        <w:t xml:space="preserve">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7628EE">
        <w:rPr>
          <w:sz w:val="24"/>
          <w:lang w:eastAsia="zh-CN"/>
        </w:rPr>
        <w:t xml:space="preserve"> safety</w:t>
      </w:r>
      <w:r w:rsidR="007628EE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11B9A">
        <w:t>.</w:t>
      </w:r>
      <w:r w:rsidR="001268A8">
        <w:rPr>
          <w:rFonts w:hint="eastAsia"/>
        </w:rPr>
        <w:t>O</w:t>
      </w:r>
      <w:r w:rsidR="00C11B9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11B9A" w:rsidRDefault="006467DA" w:rsidP="00C11B9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11B9A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14B73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7628EE">
        <w:rPr>
          <w:sz w:val="24"/>
          <w:lang w:eastAsia="zh-CN"/>
        </w:rPr>
        <w:t>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</w:t>
      </w:r>
    </w:p>
    <w:p w:rsidR="006467DA" w:rsidRPr="00B61A87" w:rsidRDefault="0044774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E14B73" w:rsidRPr="001A485A" w:rsidRDefault="0089628B" w:rsidP="001A48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11B9A">
        <w:rPr>
          <w:sz w:val="24"/>
          <w:lang w:eastAsia="zh-CN"/>
        </w:rPr>
        <w:t>up and detach machine</w:t>
      </w:r>
      <w:r w:rsidR="00A84205">
        <w:rPr>
          <w:sz w:val="24"/>
          <w:lang w:eastAsia="zh-CN"/>
        </w:rPr>
        <w:t xml:space="preserve"> from base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C11B9A"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 xml:space="preserve">and </w:t>
      </w:r>
      <w:r w:rsidR="00C11B9A">
        <w:rPr>
          <w:sz w:val="24"/>
          <w:lang w:eastAsia="zh-CN"/>
        </w:rPr>
        <w:t>t</w:t>
      </w:r>
      <w:r w:rsidR="001A485A">
        <w:rPr>
          <w:sz w:val="24"/>
          <w:lang w:eastAsia="zh-CN"/>
        </w:rPr>
        <w:t>ransport machine into production area</w:t>
      </w:r>
      <w:r w:rsidR="00C11B9A">
        <w:rPr>
          <w:sz w:val="24"/>
          <w:lang w:eastAsia="zh-CN"/>
        </w:rPr>
        <w:t xml:space="preserve"> at </w:t>
      </w:r>
      <w:r w:rsidR="00E14B73">
        <w:rPr>
          <w:sz w:val="24"/>
          <w:lang w:eastAsia="zh-CN"/>
        </w:rPr>
        <w:t>ground floor</w:t>
      </w:r>
    </w:p>
    <w:p w:rsidR="00C11B9A" w:rsidRPr="00EF789A" w:rsidRDefault="00C11B9A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C11B9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C11B9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8E8" w:rsidRDefault="005728E8">
      <w:r>
        <w:separator/>
      </w:r>
    </w:p>
  </w:endnote>
  <w:endnote w:type="continuationSeparator" w:id="0">
    <w:p w:rsidR="005728E8" w:rsidRDefault="0057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485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48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8E8" w:rsidRDefault="005728E8">
      <w:r>
        <w:separator/>
      </w:r>
    </w:p>
  </w:footnote>
  <w:footnote w:type="continuationSeparator" w:id="0">
    <w:p w:rsidR="005728E8" w:rsidRDefault="00572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A48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7628E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A485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A36DA"/>
    <w:multiLevelType w:val="hybridMultilevel"/>
    <w:tmpl w:val="5B3EEF1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97E"/>
    <w:multiLevelType w:val="hybridMultilevel"/>
    <w:tmpl w:val="149C05A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1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831"/>
    <w:rsid w:val="0007152C"/>
    <w:rsid w:val="00083372"/>
    <w:rsid w:val="000C68D5"/>
    <w:rsid w:val="000D3C89"/>
    <w:rsid w:val="000D3F7C"/>
    <w:rsid w:val="001268A8"/>
    <w:rsid w:val="0013543A"/>
    <w:rsid w:val="00136332"/>
    <w:rsid w:val="00141D73"/>
    <w:rsid w:val="00147D28"/>
    <w:rsid w:val="001A485A"/>
    <w:rsid w:val="001A6A76"/>
    <w:rsid w:val="001F5380"/>
    <w:rsid w:val="00241657"/>
    <w:rsid w:val="00257C21"/>
    <w:rsid w:val="002B097B"/>
    <w:rsid w:val="003571AC"/>
    <w:rsid w:val="003C43A5"/>
    <w:rsid w:val="003D3BEA"/>
    <w:rsid w:val="00447742"/>
    <w:rsid w:val="00456A15"/>
    <w:rsid w:val="00466C7A"/>
    <w:rsid w:val="0052430D"/>
    <w:rsid w:val="005333BC"/>
    <w:rsid w:val="005728E8"/>
    <w:rsid w:val="00634800"/>
    <w:rsid w:val="006467DA"/>
    <w:rsid w:val="00663BC0"/>
    <w:rsid w:val="006D440D"/>
    <w:rsid w:val="007066F2"/>
    <w:rsid w:val="00735210"/>
    <w:rsid w:val="00742D33"/>
    <w:rsid w:val="007628EE"/>
    <w:rsid w:val="007C227E"/>
    <w:rsid w:val="008225C1"/>
    <w:rsid w:val="00895D5D"/>
    <w:rsid w:val="0089628B"/>
    <w:rsid w:val="00933FF0"/>
    <w:rsid w:val="00971AE8"/>
    <w:rsid w:val="0099046A"/>
    <w:rsid w:val="00993D74"/>
    <w:rsid w:val="00A1115F"/>
    <w:rsid w:val="00A84205"/>
    <w:rsid w:val="00A93B6F"/>
    <w:rsid w:val="00AB583B"/>
    <w:rsid w:val="00AC13BC"/>
    <w:rsid w:val="00AC2115"/>
    <w:rsid w:val="00AE736C"/>
    <w:rsid w:val="00B61A87"/>
    <w:rsid w:val="00BA65F8"/>
    <w:rsid w:val="00BF1F53"/>
    <w:rsid w:val="00C11B9A"/>
    <w:rsid w:val="00C95881"/>
    <w:rsid w:val="00D51A21"/>
    <w:rsid w:val="00E14B73"/>
    <w:rsid w:val="00E76DB5"/>
    <w:rsid w:val="00EC1220"/>
    <w:rsid w:val="00EC37A1"/>
    <w:rsid w:val="00EF789A"/>
    <w:rsid w:val="00F36CE9"/>
    <w:rsid w:val="00F4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2019-08-08T05:36:00Z</cp:lastPrinted>
  <dcterms:created xsi:type="dcterms:W3CDTF">2019-09-11T07:58:00Z</dcterms:created>
  <dcterms:modified xsi:type="dcterms:W3CDTF">2019-09-11T07:58:00Z</dcterms:modified>
</cp:coreProperties>
</file>