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F5355">
      <w:pPr>
        <w:rPr>
          <w:sz w:val="24"/>
          <w:lang w:eastAsia="zh-CN"/>
        </w:rPr>
      </w:pPr>
      <w:r>
        <w:rPr>
          <w:sz w:val="24"/>
        </w:rPr>
        <w:t>Date: 30</w:t>
      </w:r>
      <w:r w:rsidRPr="009F5355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5A499E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499E">
        <w:rPr>
          <w:sz w:val="24"/>
          <w:lang w:eastAsia="zh-CN"/>
        </w:rPr>
        <w:t>un</w:t>
      </w:r>
      <w:r w:rsidR="009F5355">
        <w:rPr>
          <w:sz w:val="24"/>
          <w:lang w:eastAsia="zh-CN"/>
        </w:rPr>
        <w:t xml:space="preserve">load 1 unit </w:t>
      </w:r>
      <w:bookmarkStart w:id="0" w:name="_GoBack"/>
      <w:bookmarkEnd w:id="0"/>
      <w:r w:rsidR="009F5355">
        <w:rPr>
          <w:sz w:val="24"/>
          <w:lang w:eastAsia="zh-CN"/>
        </w:rPr>
        <w:t xml:space="preserve">DMU50 machine from 1 x </w:t>
      </w:r>
      <w:r w:rsidR="00167B91">
        <w:rPr>
          <w:sz w:val="24"/>
          <w:lang w:eastAsia="zh-CN"/>
        </w:rPr>
        <w:t xml:space="preserve">40ft FR </w:t>
      </w:r>
      <w:r w:rsidR="009F5355">
        <w:rPr>
          <w:sz w:val="24"/>
          <w:lang w:eastAsia="zh-CN"/>
        </w:rPr>
        <w:t>container,</w:t>
      </w:r>
      <w:r w:rsidR="005A499E">
        <w:rPr>
          <w:sz w:val="24"/>
          <w:lang w:eastAsia="zh-CN"/>
        </w:rPr>
        <w:t xml:space="preserve"> hoist up</w:t>
      </w:r>
      <w:r w:rsidR="0006356A">
        <w:rPr>
          <w:sz w:val="24"/>
          <w:lang w:eastAsia="zh-CN"/>
        </w:rPr>
        <w:t xml:space="preserve"> </w:t>
      </w:r>
      <w:r w:rsidR="009F5355">
        <w:rPr>
          <w:sz w:val="24"/>
          <w:lang w:eastAsia="zh-CN"/>
        </w:rPr>
        <w:t>to 2</w:t>
      </w:r>
      <w:r w:rsidR="009F5355" w:rsidRPr="009F5355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9F5355">
      <w:pPr>
        <w:rPr>
          <w:sz w:val="24"/>
          <w:lang w:eastAsia="zh-CN"/>
        </w:rPr>
      </w:pPr>
      <w:r>
        <w:rPr>
          <w:sz w:val="24"/>
          <w:lang w:eastAsia="zh-CN"/>
        </w:rPr>
        <w:t>01/11</w:t>
      </w:r>
      <w:r w:rsidR="005A499E">
        <w:rPr>
          <w:sz w:val="24"/>
          <w:lang w:eastAsia="zh-CN"/>
        </w:rPr>
        <w:t>/2018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 w:rsidR="00724BE5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</w:t>
      </w:r>
      <w:r w:rsidR="005A499E">
        <w:rPr>
          <w:sz w:val="24"/>
          <w:lang w:eastAsia="zh-CN"/>
        </w:rPr>
        <w:t>09:45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9F5355" w:rsidP="00D676DE">
      <w:pPr>
        <w:pStyle w:val="Heading4"/>
      </w:pPr>
      <w:r>
        <w:t>51 Marsiling Lane #02-00</w:t>
      </w:r>
    </w:p>
    <w:p w:rsidR="00D676DE" w:rsidRPr="00D676DE" w:rsidRDefault="00C269CD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</w:t>
      </w:r>
      <w:r w:rsidR="005A499E">
        <w:rPr>
          <w:sz w:val="24"/>
          <w:szCs w:val="24"/>
          <w:lang w:eastAsia="zh-CN"/>
        </w:rPr>
        <w:t xml:space="preserve"> International Pte Ltd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9F5355">
        <w:rPr>
          <w:sz w:val="24"/>
          <w:lang w:eastAsia="zh-CN"/>
        </w:rPr>
        <w:t>/lorry</w:t>
      </w:r>
      <w:r w:rsidR="00E70F86">
        <w:rPr>
          <w:sz w:val="24"/>
          <w:lang w:eastAsia="zh-CN"/>
        </w:rPr>
        <w:t xml:space="preserve"> crane</w:t>
      </w:r>
    </w:p>
    <w:p w:rsidR="00C269CD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E0D54">
        <w:rPr>
          <w:sz w:val="24"/>
          <w:lang w:eastAsia="zh-CN"/>
        </w:rPr>
        <w:t>5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</w:p>
    <w:p w:rsidR="005A499E" w:rsidRDefault="005A499E" w:rsidP="00EA59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D0D01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D0D01">
        <w:rPr>
          <w:sz w:val="24"/>
          <w:lang w:eastAsia="zh-CN"/>
        </w:rPr>
        <w:t xml:space="preserve">safety </w:t>
      </w:r>
      <w:r w:rsidR="00FD0D01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5A499E">
        <w:t>.</w:t>
      </w:r>
      <w:r w:rsidR="0042603E">
        <w:rPr>
          <w:rFonts w:hint="eastAsia"/>
        </w:rPr>
        <w:t>O</w:t>
      </w:r>
      <w:r w:rsidR="005A49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5A499E" w:rsidRDefault="00EE527F" w:rsidP="005A49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A499E">
        <w:rPr>
          <w:b w:val="0"/>
          <w:sz w:val="20"/>
          <w:u w:val="none"/>
          <w:lang w:eastAsia="zh-CN"/>
        </w:rPr>
        <w:t xml:space="preserve">                               </w:t>
      </w:r>
      <w:r w:rsidR="00AE0D54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Pr="00724BE5" w:rsidRDefault="00C80DFA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9F5355">
        <w:rPr>
          <w:sz w:val="24"/>
          <w:lang w:eastAsia="zh-CN"/>
        </w:rPr>
        <w:t>platform to 2</w:t>
      </w:r>
      <w:r w:rsidR="009F5355" w:rsidRPr="009F5355">
        <w:rPr>
          <w:sz w:val="24"/>
          <w:vertAlign w:val="superscript"/>
          <w:lang w:eastAsia="zh-CN"/>
        </w:rPr>
        <w:t>nd</w:t>
      </w:r>
      <w:r w:rsidR="0058297A">
        <w:rPr>
          <w:sz w:val="24"/>
          <w:lang w:eastAsia="zh-CN"/>
        </w:rPr>
        <w:t xml:space="preserve"> </w:t>
      </w:r>
      <w:r w:rsidR="009F5355">
        <w:rPr>
          <w:sz w:val="24"/>
          <w:lang w:eastAsia="zh-CN"/>
        </w:rPr>
        <w:t>floor</w:t>
      </w:r>
      <w:r w:rsidR="00EE527F">
        <w:rPr>
          <w:sz w:val="24"/>
          <w:lang w:eastAsia="zh-CN"/>
        </w:rPr>
        <w:t xml:space="preserve">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724BE5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F5355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9F5355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345D41">
        <w:rPr>
          <w:sz w:val="24"/>
          <w:lang w:eastAsia="zh-CN"/>
        </w:rPr>
        <w:t>mobile</w:t>
      </w:r>
      <w:r w:rsidR="009F5355">
        <w:rPr>
          <w:sz w:val="24"/>
          <w:lang w:eastAsia="zh-CN"/>
        </w:rPr>
        <w:t>/lorry crane to hoist up machine to 2</w:t>
      </w:r>
      <w:r w:rsidR="009F5355" w:rsidRPr="009F5355">
        <w:rPr>
          <w:sz w:val="24"/>
          <w:vertAlign w:val="superscript"/>
          <w:lang w:eastAsia="zh-CN"/>
        </w:rPr>
        <w:t>nd</w:t>
      </w:r>
      <w:r w:rsidR="009F5355">
        <w:rPr>
          <w:sz w:val="24"/>
          <w:lang w:eastAsia="zh-CN"/>
        </w:rPr>
        <w:t xml:space="preserve"> floor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724BE5">
        <w:rPr>
          <w:sz w:val="24"/>
          <w:lang w:eastAsia="zh-CN"/>
        </w:rPr>
        <w:t xml:space="preserve">t </w:t>
      </w:r>
      <w:r w:rsidR="00C269CD">
        <w:rPr>
          <w:sz w:val="24"/>
          <w:lang w:eastAsia="zh-CN"/>
        </w:rPr>
        <w:t>rollers</w:t>
      </w:r>
      <w:r w:rsidR="009F5355">
        <w:rPr>
          <w:sz w:val="24"/>
          <w:lang w:eastAsia="zh-CN"/>
        </w:rPr>
        <w:t>/pallet truck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269CD" w:rsidRDefault="005A499E" w:rsidP="005A499E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C269CD">
        <w:rPr>
          <w:b/>
          <w:sz w:val="28"/>
          <w:szCs w:val="28"/>
          <w:u w:val="single"/>
          <w:lang w:eastAsia="zh-CN"/>
        </w:rPr>
        <w:t>Remark:</w:t>
      </w:r>
    </w:p>
    <w:p w:rsidR="005A499E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8"/>
          <w:szCs w:val="28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 w:rsidR="00724BE5"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591" w:rsidRDefault="004C4591">
      <w:r>
        <w:separator/>
      </w:r>
    </w:p>
  </w:endnote>
  <w:endnote w:type="continuationSeparator" w:id="0">
    <w:p w:rsidR="004C4591" w:rsidRDefault="004C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7B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7B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591" w:rsidRDefault="004C4591">
      <w:r>
        <w:separator/>
      </w:r>
    </w:p>
  </w:footnote>
  <w:footnote w:type="continuationSeparator" w:id="0">
    <w:p w:rsidR="004C4591" w:rsidRDefault="004C45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C45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C459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11486F"/>
    <w:rsid w:val="00167B91"/>
    <w:rsid w:val="00262085"/>
    <w:rsid w:val="00345D41"/>
    <w:rsid w:val="003F40C7"/>
    <w:rsid w:val="003F5E35"/>
    <w:rsid w:val="0042603E"/>
    <w:rsid w:val="004C4591"/>
    <w:rsid w:val="00501700"/>
    <w:rsid w:val="0058297A"/>
    <w:rsid w:val="005A499E"/>
    <w:rsid w:val="00724BE5"/>
    <w:rsid w:val="009F5355"/>
    <w:rsid w:val="00AE0D54"/>
    <w:rsid w:val="00C269CD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  <w:rsid w:val="00FD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2018-10-30T01:11:00Z</cp:lastPrinted>
  <dcterms:created xsi:type="dcterms:W3CDTF">2018-10-29T08:22:00Z</dcterms:created>
  <dcterms:modified xsi:type="dcterms:W3CDTF">2018-10-30T01:11:00Z</dcterms:modified>
</cp:coreProperties>
</file>