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844A0">
      <w:pPr>
        <w:rPr>
          <w:sz w:val="24"/>
          <w:lang w:eastAsia="zh-CN"/>
        </w:rPr>
      </w:pPr>
      <w:r>
        <w:rPr>
          <w:sz w:val="24"/>
        </w:rPr>
        <w:t>Date: 16</w:t>
      </w:r>
      <w:r w:rsidRPr="00F844A0">
        <w:rPr>
          <w:sz w:val="24"/>
          <w:vertAlign w:val="superscript"/>
        </w:rPr>
        <w:t>th</w:t>
      </w:r>
      <w:r>
        <w:rPr>
          <w:sz w:val="24"/>
        </w:rPr>
        <w:t xml:space="preserve"> Mar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86153">
        <w:rPr>
          <w:sz w:val="24"/>
          <w:lang w:eastAsia="zh-CN"/>
        </w:rPr>
        <w:t xml:space="preserve"> hoist up 1 unit machine to 9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1861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FOCASEIKI TP-7</w:t>
      </w:r>
      <w:r w:rsidR="004224BD">
        <w:rPr>
          <w:bCs/>
          <w:sz w:val="24"/>
          <w:szCs w:val="24"/>
          <w:lang w:eastAsia="zh-CN"/>
        </w:rPr>
        <w:t>50</w:t>
      </w:r>
      <w:r w:rsidR="007E2FF0">
        <w:rPr>
          <w:bCs/>
          <w:sz w:val="24"/>
          <w:szCs w:val="24"/>
          <w:lang w:eastAsia="zh-CN"/>
        </w:rPr>
        <w:t xml:space="preserve"> CNC</w:t>
      </w:r>
    </w:p>
    <w:p w:rsidR="00945F2F" w:rsidRDefault="007E2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2760</w:t>
      </w:r>
      <w:r w:rsidR="00186153">
        <w:rPr>
          <w:bCs/>
          <w:sz w:val="24"/>
          <w:szCs w:val="24"/>
          <w:lang w:eastAsia="zh-CN"/>
        </w:rPr>
        <w:t xml:space="preserve"> x 17</w:t>
      </w:r>
      <w:r>
        <w:rPr>
          <w:bCs/>
          <w:sz w:val="24"/>
          <w:szCs w:val="24"/>
          <w:lang w:eastAsia="zh-CN"/>
        </w:rPr>
        <w:t>00 x 2762 mm</w:t>
      </w:r>
    </w:p>
    <w:p w:rsidR="00945F2F" w:rsidRPr="00945F2F" w:rsidRDefault="001861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5</w:t>
      </w:r>
      <w:r w:rsidR="007E2FF0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F844A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19/03/2018</w:t>
      </w:r>
      <w:bookmarkStart w:id="0" w:name="_GoBack"/>
      <w:bookmarkEnd w:id="0"/>
      <w:r w:rsidR="00186153">
        <w:rPr>
          <w:bCs/>
          <w:sz w:val="24"/>
          <w:szCs w:val="24"/>
          <w:lang w:eastAsia="zh-CN"/>
        </w:rPr>
        <w:t xml:space="preserve">   -    09:4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>Blk 20 Woodlands Link #09-37</w:t>
      </w:r>
    </w:p>
    <w:p w:rsidR="00B85262" w:rsidRPr="004872DF" w:rsidRDefault="00186153" w:rsidP="004872DF">
      <w:pPr>
        <w:pStyle w:val="Heading4"/>
      </w:pPr>
      <w:r>
        <w:t xml:space="preserve">Qian Cheng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86153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F844A0" w:rsidRDefault="004872DF" w:rsidP="00F844A0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834" w:rsidRDefault="007C5834">
      <w:r>
        <w:separator/>
      </w:r>
    </w:p>
  </w:endnote>
  <w:endnote w:type="continuationSeparator" w:id="0">
    <w:p w:rsidR="007C5834" w:rsidRDefault="007C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44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44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834" w:rsidRDefault="007C5834">
      <w:r>
        <w:separator/>
      </w:r>
    </w:p>
  </w:footnote>
  <w:footnote w:type="continuationSeparator" w:id="0">
    <w:p w:rsidR="007C5834" w:rsidRDefault="007C5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C58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C583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8254AB"/>
    <w:rsid w:val="00840DC8"/>
    <w:rsid w:val="0088777C"/>
    <w:rsid w:val="00945F2F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844A0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2018-03-16T02:13:00Z</cp:lastPrinted>
  <dcterms:created xsi:type="dcterms:W3CDTF">2017-12-15T02:06:00Z</dcterms:created>
  <dcterms:modified xsi:type="dcterms:W3CDTF">2018-03-16T02:13:00Z</dcterms:modified>
</cp:coreProperties>
</file>