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9739E" w:rsidRDefault="00C9739E">
      <w:pPr>
        <w:pStyle w:val="Title"/>
        <w:jc w:val="left"/>
        <w:rPr>
          <w:lang w:eastAsia="zh-CN"/>
        </w:rPr>
      </w:pPr>
    </w:p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C9739E">
      <w:pPr>
        <w:rPr>
          <w:sz w:val="24"/>
          <w:lang w:eastAsia="zh-CN"/>
        </w:rPr>
      </w:pPr>
      <w:r>
        <w:rPr>
          <w:sz w:val="24"/>
        </w:rPr>
        <w:t>Date: 11</w:t>
      </w:r>
      <w:r w:rsidRPr="00C9739E">
        <w:rPr>
          <w:sz w:val="24"/>
          <w:vertAlign w:val="superscript"/>
        </w:rPr>
        <w:t>th</w:t>
      </w:r>
      <w:r>
        <w:rPr>
          <w:sz w:val="24"/>
        </w:rPr>
        <w:t xml:space="preserve"> June 2018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3C4111" w:rsidRPr="00E91028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C9739E">
        <w:rPr>
          <w:sz w:val="24"/>
          <w:lang w:eastAsia="zh-CN"/>
        </w:rPr>
        <w:t>hoist up 1</w:t>
      </w:r>
      <w:r w:rsidR="002D0D60">
        <w:rPr>
          <w:sz w:val="24"/>
          <w:lang w:eastAsia="zh-CN"/>
        </w:rPr>
        <w:t xml:space="preserve"> unit </w:t>
      </w:r>
      <w:r w:rsidR="00C9739E">
        <w:rPr>
          <w:sz w:val="24"/>
          <w:lang w:eastAsia="zh-CN"/>
        </w:rPr>
        <w:t>Blister machine to 3</w:t>
      </w:r>
      <w:r w:rsidR="00C9739E" w:rsidRPr="00C9739E">
        <w:rPr>
          <w:sz w:val="24"/>
          <w:vertAlign w:val="superscript"/>
          <w:lang w:eastAsia="zh-CN"/>
        </w:rPr>
        <w:t>rd</w:t>
      </w:r>
      <w:r w:rsidR="008254AB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</w:t>
      </w:r>
      <w:r w:rsidR="0042603E">
        <w:rPr>
          <w:sz w:val="24"/>
          <w:lang w:eastAsia="zh-CN"/>
        </w:rPr>
        <w:t xml:space="preserve">or by using platform and </w:t>
      </w:r>
      <w:r w:rsidR="00C9739E">
        <w:rPr>
          <w:sz w:val="24"/>
          <w:lang w:eastAsia="zh-CN"/>
        </w:rPr>
        <w:t>lorry</w:t>
      </w:r>
      <w:r w:rsidR="00E91028">
        <w:rPr>
          <w:sz w:val="24"/>
          <w:lang w:eastAsia="zh-CN"/>
        </w:rPr>
        <w:t xml:space="preserve"> crane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EE527F" w:rsidRDefault="00805C59">
      <w:pPr>
        <w:rPr>
          <w:sz w:val="24"/>
          <w:lang w:eastAsia="zh-CN"/>
        </w:rPr>
      </w:pPr>
      <w:r>
        <w:rPr>
          <w:sz w:val="24"/>
          <w:lang w:eastAsia="zh-CN"/>
        </w:rPr>
        <w:t>13-14/06/2018</w:t>
      </w:r>
      <w:r w:rsidR="00B85262">
        <w:rPr>
          <w:sz w:val="24"/>
          <w:lang w:eastAsia="zh-CN"/>
        </w:rPr>
        <w:t xml:space="preserve"> </w:t>
      </w:r>
      <w:r w:rsidR="00C9739E">
        <w:rPr>
          <w:sz w:val="24"/>
          <w:lang w:eastAsia="zh-CN"/>
        </w:rPr>
        <w:t xml:space="preserve">  </w:t>
      </w:r>
      <w:r w:rsidR="00B85262">
        <w:rPr>
          <w:sz w:val="24"/>
          <w:lang w:eastAsia="zh-CN"/>
        </w:rPr>
        <w:t xml:space="preserve">– </w:t>
      </w:r>
      <w:r w:rsidR="00C9739E">
        <w:rPr>
          <w:sz w:val="24"/>
          <w:lang w:eastAsia="zh-CN"/>
        </w:rPr>
        <w:t xml:space="preserve">  </w:t>
      </w:r>
      <w:r w:rsidR="00B85262">
        <w:rPr>
          <w:sz w:val="24"/>
          <w:lang w:eastAsia="zh-CN"/>
        </w:rPr>
        <w:t>09:30 am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840DC8" w:rsidRDefault="00C9739E" w:rsidP="001D7BC0">
      <w:pPr>
        <w:pStyle w:val="Heading4"/>
      </w:pPr>
      <w:r>
        <w:t>Blk 26 Kallang Place #03-01</w:t>
      </w:r>
    </w:p>
    <w:p w:rsidR="00B85262" w:rsidRPr="00B85262" w:rsidRDefault="00B85262" w:rsidP="00B85262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ICM Pharma </w:t>
      </w:r>
      <w:r w:rsidR="002D0D60">
        <w:rPr>
          <w:sz w:val="24"/>
          <w:szCs w:val="24"/>
          <w:lang w:eastAsia="zh-CN"/>
        </w:rPr>
        <w:t>Pte Ltd</w:t>
      </w:r>
      <w:bookmarkStart w:id="0" w:name="_GoBack"/>
      <w:bookmarkEnd w:id="0"/>
    </w:p>
    <w:p w:rsidR="00EE527F" w:rsidRDefault="00EE527F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E91028" w:rsidRDefault="00C9739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1-</w:t>
      </w:r>
      <w:r w:rsidR="00E91028">
        <w:rPr>
          <w:sz w:val="24"/>
          <w:lang w:eastAsia="zh-CN"/>
        </w:rPr>
        <w:t>2 x lorry</w:t>
      </w:r>
      <w:r>
        <w:rPr>
          <w:sz w:val="24"/>
          <w:lang w:eastAsia="zh-CN"/>
        </w:rPr>
        <w:t xml:space="preserve"> crane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C9739E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1D7BC0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sling</w:t>
      </w:r>
    </w:p>
    <w:p w:rsidR="00EE527F" w:rsidRDefault="00C9739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  <w:r w:rsidR="00EE527F">
        <w:rPr>
          <w:sz w:val="24"/>
          <w:lang w:eastAsia="zh-CN"/>
        </w:rPr>
        <w:t xml:space="preserve"> 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obstacle on crane parking area.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805C5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9739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9739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C9739E">
        <w:rPr>
          <w:sz w:val="24"/>
          <w:lang w:eastAsia="zh-CN"/>
        </w:rPr>
        <w:t xml:space="preserve">and </w:t>
      </w:r>
      <w:r w:rsidR="001D7BC0">
        <w:rPr>
          <w:sz w:val="24"/>
          <w:lang w:eastAsia="zh-CN"/>
        </w:rPr>
        <w:t xml:space="preserve">lorry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>
        <w:rPr>
          <w:sz w:val="24"/>
          <w:lang w:eastAsia="zh-CN"/>
        </w:rPr>
        <w:t>(attached all lifting crews certificate)</w:t>
      </w:r>
    </w:p>
    <w:p w:rsidR="00C9739E" w:rsidRDefault="00C9739E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Safety Aspect</w:t>
      </w:r>
    </w:p>
    <w:p w:rsidR="00C9739E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9739E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1D7BC0">
        <w:rPr>
          <w:sz w:val="24"/>
          <w:lang w:eastAsia="zh-CN"/>
        </w:rPr>
        <w:t xml:space="preserve">, </w:t>
      </w:r>
      <w:r w:rsidR="00C9739E">
        <w:rPr>
          <w:rFonts w:hint="eastAsia"/>
          <w:sz w:val="24"/>
          <w:lang w:eastAsia="zh-CN"/>
        </w:rPr>
        <w:t xml:space="preserve"> etc..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C9739E">
        <w:t>.</w:t>
      </w:r>
      <w:r w:rsidR="0042603E">
        <w:rPr>
          <w:rFonts w:hint="eastAsia"/>
        </w:rPr>
        <w:t>O</w:t>
      </w:r>
      <w:r w:rsidR="00C9739E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C9739E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C9739E" w:rsidRDefault="00EE527F" w:rsidP="00C9739E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EE527F" w:rsidRPr="00C9739E" w:rsidRDefault="00C9739E" w:rsidP="00C9739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</w:t>
      </w:r>
      <w:r w:rsidR="00EE527F">
        <w:rPr>
          <w:sz w:val="24"/>
          <w:lang w:eastAsia="zh-CN"/>
        </w:rPr>
        <w:t>cran</w:t>
      </w:r>
      <w:r w:rsidR="0040331B">
        <w:rPr>
          <w:sz w:val="24"/>
          <w:lang w:eastAsia="zh-CN"/>
        </w:rPr>
        <w:t>e to park at designated location for the hoist</w:t>
      </w:r>
    </w:p>
    <w:p w:rsidR="008254AB" w:rsidRDefault="008254A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onto platform</w:t>
      </w:r>
    </w:p>
    <w:p w:rsidR="008254AB" w:rsidRDefault="008254A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Strap and secured machine </w:t>
      </w:r>
      <w:r w:rsidR="004725E1">
        <w:rPr>
          <w:sz w:val="24"/>
          <w:lang w:eastAsia="zh-CN"/>
        </w:rPr>
        <w:t>onto platform with strapping belt</w:t>
      </w:r>
      <w:r>
        <w:rPr>
          <w:sz w:val="24"/>
          <w:lang w:eastAsia="zh-CN"/>
        </w:rPr>
        <w:t xml:space="preserve"> </w:t>
      </w:r>
    </w:p>
    <w:p w:rsidR="00EE527F" w:rsidRPr="004725E1" w:rsidRDefault="004725E1" w:rsidP="004725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</w:t>
      </w:r>
      <w:r w:rsidR="00C9739E">
        <w:rPr>
          <w:sz w:val="24"/>
          <w:lang w:eastAsia="zh-CN"/>
        </w:rPr>
        <w:t>tform together with machine to 3</w:t>
      </w:r>
      <w:r w:rsidR="00C9739E" w:rsidRPr="00C9739E">
        <w:rPr>
          <w:sz w:val="24"/>
          <w:vertAlign w:val="superscript"/>
          <w:lang w:eastAsia="zh-CN"/>
        </w:rPr>
        <w:t>rd</w:t>
      </w:r>
      <w:r w:rsidR="00C9739E">
        <w:rPr>
          <w:sz w:val="24"/>
          <w:lang w:eastAsia="zh-CN"/>
        </w:rPr>
        <w:t xml:space="preserve"> floor</w:t>
      </w:r>
      <w:r>
        <w:rPr>
          <w:sz w:val="24"/>
          <w:lang w:eastAsia="zh-CN"/>
        </w:rPr>
        <w:t xml:space="preserve"> opening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>tabilize platform effectively and ensure it is fully rested on the opening slab</w:t>
      </w:r>
    </w:p>
    <w:p w:rsidR="00EE527F" w:rsidRPr="006A0465" w:rsidRDefault="00EE527F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 secure front left and right of platform to prevent platform swing outward</w:t>
      </w:r>
    </w:p>
    <w:p w:rsidR="00840DC8" w:rsidRDefault="0040331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</w:t>
      </w:r>
      <w:r w:rsidR="00840DC8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to </w:t>
      </w:r>
      <w:r w:rsidR="00EE527F">
        <w:rPr>
          <w:sz w:val="24"/>
          <w:lang w:eastAsia="zh-CN"/>
        </w:rPr>
        <w:t>machine</w:t>
      </w:r>
      <w:r w:rsidR="00840DC8">
        <w:rPr>
          <w:sz w:val="24"/>
          <w:lang w:eastAsia="zh-CN"/>
        </w:rPr>
        <w:t xml:space="preserve"> base</w:t>
      </w:r>
    </w:p>
    <w:p w:rsidR="00EE527F" w:rsidRDefault="0040331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EE527F">
        <w:rPr>
          <w:sz w:val="24"/>
          <w:lang w:eastAsia="zh-CN"/>
        </w:rPr>
        <w:t xml:space="preserve">hift </w:t>
      </w:r>
      <w:r w:rsidR="006A0465">
        <w:rPr>
          <w:sz w:val="24"/>
          <w:lang w:eastAsia="zh-CN"/>
        </w:rPr>
        <w:t xml:space="preserve">out </w:t>
      </w:r>
      <w:r w:rsidR="00840DC8">
        <w:rPr>
          <w:sz w:val="24"/>
          <w:lang w:eastAsia="zh-CN"/>
        </w:rPr>
        <w:t xml:space="preserve">machine </w:t>
      </w:r>
      <w:r w:rsidR="006A0465">
        <w:rPr>
          <w:sz w:val="24"/>
          <w:lang w:eastAsia="zh-CN"/>
        </w:rPr>
        <w:t xml:space="preserve">from platform </w:t>
      </w:r>
      <w:r w:rsidR="00EE527F">
        <w:rPr>
          <w:sz w:val="24"/>
          <w:lang w:eastAsia="zh-CN"/>
        </w:rPr>
        <w:t>and position into customer premise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 will be dispose and clear</w:t>
      </w:r>
    </w:p>
    <w:p w:rsidR="00EE527F" w:rsidRPr="0042603E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9739E" w:rsidRDefault="00C9739E" w:rsidP="00C9739E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Remark:</w:t>
      </w:r>
    </w:p>
    <w:p w:rsidR="00C9739E" w:rsidRDefault="00C9739E" w:rsidP="00C9739E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MOS subject to change by supervisor/lifting supervisor on site</w:t>
      </w:r>
    </w:p>
    <w:p w:rsidR="00C9739E" w:rsidRPr="00C9739E" w:rsidRDefault="00C9739E" w:rsidP="00C9739E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EE527F" w:rsidRDefault="001D7BC0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020A4" w:rsidRDefault="007020A4">
      <w:r>
        <w:separator/>
      </w:r>
    </w:p>
  </w:endnote>
  <w:endnote w:type="continuationSeparator" w:id="0">
    <w:p w:rsidR="007020A4" w:rsidRDefault="007020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05C59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05C59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020A4" w:rsidRDefault="007020A4">
      <w:r>
        <w:separator/>
      </w:r>
    </w:p>
  </w:footnote>
  <w:footnote w:type="continuationSeparator" w:id="0">
    <w:p w:rsidR="007020A4" w:rsidRDefault="007020A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7020A4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EE527F">
    <w:pPr>
      <w:pStyle w:val="Header"/>
      <w:jc w:val="center"/>
    </w:pPr>
    <w:r>
      <w:t xml:space="preserve">Tel : </w:t>
    </w:r>
    <w:r w:rsidR="001D7BC0">
      <w:t>6</w:t>
    </w:r>
    <w:r>
      <w:t xml:space="preserve">2824175, </w:t>
    </w:r>
    <w:r w:rsidR="001D7BC0">
      <w:t>6</w:t>
    </w:r>
    <w:r>
      <w:t xml:space="preserve">2828203, </w:t>
    </w:r>
    <w:r w:rsidR="001D7BC0">
      <w:t>6</w:t>
    </w:r>
    <w:r>
      <w:t xml:space="preserve">2826020, Fax : </w:t>
    </w:r>
    <w:r w:rsidR="001D7BC0">
      <w:t>6</w:t>
    </w:r>
    <w:r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7020A4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1D7BC0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1D7BC0"/>
    <w:rsid w:val="00251834"/>
    <w:rsid w:val="002A1405"/>
    <w:rsid w:val="002D0D60"/>
    <w:rsid w:val="003C4111"/>
    <w:rsid w:val="0040331B"/>
    <w:rsid w:val="0042603E"/>
    <w:rsid w:val="004725E1"/>
    <w:rsid w:val="006A0465"/>
    <w:rsid w:val="007020A4"/>
    <w:rsid w:val="00805C59"/>
    <w:rsid w:val="008254AB"/>
    <w:rsid w:val="00840DC8"/>
    <w:rsid w:val="00B85262"/>
    <w:rsid w:val="00BC6BCE"/>
    <w:rsid w:val="00C9739E"/>
    <w:rsid w:val="00CA3063"/>
    <w:rsid w:val="00D668A8"/>
    <w:rsid w:val="00D916F7"/>
    <w:rsid w:val="00E91028"/>
    <w:rsid w:val="00EE5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27</TotalTime>
  <Pages>1</Pages>
  <Words>335</Words>
  <Characters>1911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2242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2018-06-11T02:27:00Z</cp:lastPrinted>
  <dcterms:created xsi:type="dcterms:W3CDTF">2016-04-12T02:42:00Z</dcterms:created>
  <dcterms:modified xsi:type="dcterms:W3CDTF">2018-06-11T02:27:00Z</dcterms:modified>
</cp:coreProperties>
</file>