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135ECC">
      <w:pPr>
        <w:rPr>
          <w:sz w:val="24"/>
          <w:lang w:eastAsia="zh-CN"/>
        </w:rPr>
      </w:pPr>
      <w:r>
        <w:rPr>
          <w:sz w:val="24"/>
        </w:rPr>
        <w:t>Date: 25</w:t>
      </w:r>
      <w:r w:rsidRPr="00135ECC">
        <w:rPr>
          <w:sz w:val="24"/>
          <w:vertAlign w:val="superscript"/>
        </w:rPr>
        <w:t>th</w:t>
      </w:r>
      <w:r w:rsidR="00A07E8B">
        <w:rPr>
          <w:sz w:val="24"/>
          <w:vertAlign w:val="superscript"/>
        </w:rPr>
        <w:t xml:space="preserve"> </w:t>
      </w:r>
      <w:r w:rsidR="00A07E8B">
        <w:rPr>
          <w:sz w:val="24"/>
          <w:lang w:eastAsia="zh-CN"/>
        </w:rPr>
        <w:t>Nov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78020B">
        <w:rPr>
          <w:sz w:val="24"/>
          <w:lang w:eastAsia="zh-CN"/>
        </w:rPr>
        <w:t xml:space="preserve"> 1</w:t>
      </w:r>
      <w:r w:rsidR="00A07E8B">
        <w:rPr>
          <w:sz w:val="24"/>
          <w:lang w:eastAsia="zh-CN"/>
        </w:rPr>
        <w:t xml:space="preserve"> unit Feeler CNC</w:t>
      </w:r>
      <w:r w:rsidR="00280E65">
        <w:rPr>
          <w:sz w:val="24"/>
          <w:lang w:eastAsia="zh-CN"/>
        </w:rPr>
        <w:t xml:space="preserve"> machine </w:t>
      </w:r>
      <w:r w:rsidR="00B21972">
        <w:rPr>
          <w:sz w:val="24"/>
          <w:lang w:eastAsia="zh-CN"/>
        </w:rPr>
        <w:t>from</w:t>
      </w:r>
      <w:r w:rsidR="00280E65">
        <w:rPr>
          <w:sz w:val="24"/>
          <w:lang w:eastAsia="zh-CN"/>
        </w:rPr>
        <w:t xml:space="preserve"> 5</w:t>
      </w:r>
      <w:r w:rsidR="00280E65">
        <w:rPr>
          <w:sz w:val="24"/>
          <w:vertAlign w:val="superscript"/>
          <w:lang w:eastAsia="zh-CN"/>
        </w:rPr>
        <w:t xml:space="preserve">th </w:t>
      </w:r>
      <w:r w:rsidR="0078020B">
        <w:rPr>
          <w:sz w:val="24"/>
          <w:lang w:eastAsia="zh-CN"/>
        </w:rPr>
        <w:t>floor and load onto forwarder lorry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A07E8B">
        <w:rPr>
          <w:sz w:val="24"/>
          <w:lang w:eastAsia="zh-CN"/>
        </w:rPr>
        <w:t xml:space="preserve"> up 1 unit Vesta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280E65">
        <w:rPr>
          <w:sz w:val="24"/>
          <w:lang w:eastAsia="zh-CN"/>
        </w:rPr>
        <w:t xml:space="preserve"> to 5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07E8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30/11/2019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r>
        <w:t>Blk 3014</w:t>
      </w:r>
      <w:r w:rsidR="00B21972">
        <w:t xml:space="preserve">A Ubi Rd 1 </w:t>
      </w:r>
      <w:r w:rsidR="00493965">
        <w:t># 05-07</w:t>
      </w:r>
    </w:p>
    <w:p w:rsidR="00894879" w:rsidRPr="00894879" w:rsidRDefault="0078020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Samco Enterprise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A07E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135ECC">
        <w:rPr>
          <w:sz w:val="24"/>
          <w:lang w:eastAsia="zh-CN"/>
        </w:rPr>
        <w:t>/50</w:t>
      </w:r>
      <w:bookmarkStart w:id="0" w:name="_GoBack"/>
      <w:bookmarkEnd w:id="0"/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A07E8B" w:rsidRDefault="00A07E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A07E8B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A07E8B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35EC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312672">
        <w:rPr>
          <w:sz w:val="24"/>
          <w:lang w:eastAsia="zh-CN"/>
        </w:rPr>
        <w:t xml:space="preserve"> 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280E6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280E65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A91A95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A91A95">
        <w:rPr>
          <w:sz w:val="24"/>
          <w:lang w:eastAsia="zh-CN"/>
        </w:rPr>
        <w:t xml:space="preserve">platform 3ft metal plate protruding is fully lean and </w:t>
      </w:r>
      <w:r>
        <w:rPr>
          <w:sz w:val="24"/>
          <w:lang w:eastAsia="zh-CN"/>
        </w:rPr>
        <w:t xml:space="preserve">rested on the </w:t>
      </w:r>
      <w:r w:rsidR="00A91A95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A91A95">
        <w:rPr>
          <w:sz w:val="24"/>
          <w:lang w:eastAsia="zh-CN"/>
        </w:rPr>
        <w:t xml:space="preserve"> secured using 45ton lorry</w:t>
      </w:r>
      <w:r>
        <w:rPr>
          <w:sz w:val="24"/>
          <w:lang w:eastAsia="zh-CN"/>
        </w:rPr>
        <w:t xml:space="preserve"> crane</w:t>
      </w:r>
    </w:p>
    <w:p w:rsidR="00A91A95" w:rsidRPr="00A91A95" w:rsidRDefault="000E0C97" w:rsidP="00A91A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A91A9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A91A9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A91A95">
        <w:rPr>
          <w:sz w:val="24"/>
          <w:lang w:eastAsia="zh-CN"/>
        </w:rPr>
        <w:t>e crane to hoist up machine to 5</w:t>
      </w:r>
      <w:r w:rsidR="00A91A95" w:rsidRPr="00A91A95">
        <w:rPr>
          <w:sz w:val="24"/>
          <w:vertAlign w:val="superscript"/>
          <w:lang w:eastAsia="zh-CN"/>
        </w:rPr>
        <w:t>th</w:t>
      </w:r>
      <w:r w:rsidR="00A91A95">
        <w:rPr>
          <w:sz w:val="24"/>
          <w:lang w:eastAsia="zh-CN"/>
        </w:rPr>
        <w:t xml:space="preserve"> floor 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A07E8B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07E8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Pr="00A07E8B" w:rsidRDefault="00EC0AFE" w:rsidP="00A07E8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A5E" w:rsidRDefault="00E82A5E">
      <w:r>
        <w:separator/>
      </w:r>
    </w:p>
  </w:endnote>
  <w:endnote w:type="continuationSeparator" w:id="0">
    <w:p w:rsidR="00E82A5E" w:rsidRDefault="00E82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5EC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5EC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A5E" w:rsidRDefault="00E82A5E">
      <w:r>
        <w:separator/>
      </w:r>
    </w:p>
  </w:footnote>
  <w:footnote w:type="continuationSeparator" w:id="0">
    <w:p w:rsidR="00E82A5E" w:rsidRDefault="00E82A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82A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A07E8B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82A5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A07E8B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35ECC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493965"/>
    <w:rsid w:val="005C216D"/>
    <w:rsid w:val="006145F1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07E8B"/>
    <w:rsid w:val="00A10F11"/>
    <w:rsid w:val="00A91A95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0140"/>
    <w:rsid w:val="00E43138"/>
    <w:rsid w:val="00E70F6C"/>
    <w:rsid w:val="00E82A5E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2019-11-25T01:17:00Z</cp:lastPrinted>
  <dcterms:created xsi:type="dcterms:W3CDTF">2019-11-18T01:43:00Z</dcterms:created>
  <dcterms:modified xsi:type="dcterms:W3CDTF">2019-11-25T01:17:00Z</dcterms:modified>
</cp:coreProperties>
</file>