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947639">
      <w:pPr>
        <w:rPr>
          <w:sz w:val="24"/>
          <w:lang w:eastAsia="zh-CN"/>
        </w:rPr>
      </w:pPr>
      <w:r>
        <w:rPr>
          <w:sz w:val="24"/>
        </w:rPr>
        <w:t>Date: 31</w:t>
      </w:r>
      <w:r w:rsidRPr="00947639">
        <w:rPr>
          <w:sz w:val="24"/>
          <w:vertAlign w:val="superscript"/>
        </w:rPr>
        <w:t>st</w:t>
      </w:r>
      <w:r w:rsidR="003A5734">
        <w:rPr>
          <w:sz w:val="24"/>
        </w:rPr>
        <w:t xml:space="preserve"> Jan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565">
        <w:rPr>
          <w:sz w:val="24"/>
          <w:lang w:eastAsia="zh-CN"/>
        </w:rPr>
        <w:t>unlo</w:t>
      </w:r>
      <w:r w:rsidR="003A5734">
        <w:rPr>
          <w:sz w:val="24"/>
          <w:lang w:eastAsia="zh-CN"/>
        </w:rPr>
        <w:t>ad 2 cases of 1 unit machine from low loader</w:t>
      </w:r>
      <w:r w:rsidR="00E26426">
        <w:rPr>
          <w:sz w:val="24"/>
          <w:lang w:eastAsia="zh-CN"/>
        </w:rPr>
        <w:t>/lorry chassis</w:t>
      </w:r>
      <w:r w:rsidR="00190565">
        <w:rPr>
          <w:sz w:val="24"/>
          <w:lang w:eastAsia="zh-CN"/>
        </w:rPr>
        <w:t xml:space="preserve">, uncrate, hoist </w:t>
      </w:r>
      <w:r w:rsidR="00C04D58">
        <w:rPr>
          <w:sz w:val="24"/>
          <w:lang w:eastAsia="zh-CN"/>
        </w:rPr>
        <w:t xml:space="preserve">up </w:t>
      </w:r>
      <w:r w:rsidR="00190565">
        <w:rPr>
          <w:sz w:val="24"/>
          <w:lang w:eastAsia="zh-CN"/>
        </w:rPr>
        <w:t xml:space="preserve">and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47639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Quaser MV 603 CNC Milling</w:t>
      </w:r>
    </w:p>
    <w:p w:rsid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4200 x 3000 x 3000 mm</w:t>
      </w:r>
    </w:p>
    <w:p w:rsid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13, 000 kgs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A5734">
      <w:pPr>
        <w:rPr>
          <w:sz w:val="24"/>
          <w:lang w:eastAsia="zh-CN"/>
        </w:rPr>
      </w:pPr>
      <w:r>
        <w:rPr>
          <w:sz w:val="24"/>
          <w:lang w:eastAsia="zh-CN"/>
        </w:rPr>
        <w:t>Estimate: 09/03/019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>Blk 5000 A.M.K Ave 5 #01-06</w:t>
      </w:r>
    </w:p>
    <w:p w:rsidR="005C0BC7" w:rsidRPr="00257C21" w:rsidRDefault="003A5734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Eratech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0565" w:rsidRDefault="003D2F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90565">
        <w:rPr>
          <w:sz w:val="24"/>
          <w:lang w:eastAsia="zh-CN"/>
        </w:rPr>
        <w:t xml:space="preserve"> x </w:t>
      </w:r>
      <w:r w:rsidR="003A5734">
        <w:rPr>
          <w:sz w:val="24"/>
          <w:lang w:eastAsia="zh-CN"/>
        </w:rPr>
        <w:t xml:space="preserve">50 ton </w:t>
      </w:r>
      <w:r w:rsidR="006467DA">
        <w:rPr>
          <w:sz w:val="24"/>
          <w:lang w:eastAsia="zh-CN"/>
        </w:rPr>
        <w:t>lorry crane</w:t>
      </w:r>
    </w:p>
    <w:p w:rsidR="002B78FC" w:rsidRDefault="002B78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035A1B" w:rsidRDefault="00035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F0DF6">
        <w:rPr>
          <w:sz w:val="24"/>
          <w:lang w:eastAsia="zh-CN"/>
        </w:rPr>
        <w:t>/pallet truck</w:t>
      </w:r>
    </w:p>
    <w:p w:rsidR="006467DA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  <w:r w:rsidR="00035A1B">
        <w:rPr>
          <w:sz w:val="24"/>
          <w:lang w:eastAsia="zh-CN"/>
        </w:rPr>
        <w:t>/shackle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CA18BB" w:rsidRDefault="00CA18B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A68FF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</w:t>
      </w:r>
      <w:r w:rsidR="00AE6327">
        <w:rPr>
          <w:sz w:val="24"/>
          <w:lang w:eastAsia="zh-CN"/>
        </w:rPr>
        <w:t xml:space="preserve"> at designated location for the lifting</w:t>
      </w:r>
    </w:p>
    <w:p w:rsidR="00F60C48" w:rsidRDefault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</w:t>
      </w:r>
      <w:r w:rsidR="001C168C">
        <w:rPr>
          <w:sz w:val="24"/>
          <w:lang w:eastAsia="zh-CN"/>
        </w:rPr>
        <w:t xml:space="preserve">directly </w:t>
      </w:r>
      <w:bookmarkStart w:id="0" w:name="_GoBack"/>
      <w:bookmarkEnd w:id="0"/>
      <w:r w:rsidR="001C168C">
        <w:rPr>
          <w:sz w:val="24"/>
          <w:lang w:eastAsia="zh-CN"/>
        </w:rPr>
        <w:t xml:space="preserve">in front of tenant door entrance </w:t>
      </w:r>
      <w:r>
        <w:rPr>
          <w:sz w:val="24"/>
          <w:lang w:eastAsia="zh-CN"/>
        </w:rPr>
        <w:t>for machine pathway</w:t>
      </w:r>
    </w:p>
    <w:p w:rsidR="00AE6327" w:rsidRDefault="003A57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3A5734" w:rsidRDefault="003A57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low loader chassis to the ground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35A1B">
        <w:rPr>
          <w:sz w:val="24"/>
          <w:lang w:eastAsia="zh-CN"/>
        </w:rPr>
        <w:t xml:space="preserve"> and put aside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E6327" w:rsidRDefault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FF0DF6" w:rsidRPr="00F60C48" w:rsidRDefault="0031325A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60C48">
        <w:rPr>
          <w:sz w:val="24"/>
          <w:lang w:eastAsia="zh-CN"/>
        </w:rPr>
        <w:t>Insert rollers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1112A" w:rsidRPr="003A5734" w:rsidRDefault="006467DA" w:rsidP="003A57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AA68FF" w:rsidRDefault="00AA68FF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REMARK:</w:t>
      </w:r>
    </w:p>
    <w:p w:rsidR="00AA68FF" w:rsidRDefault="00AA68FF" w:rsidP="00AA68FF">
      <w:pPr>
        <w:pStyle w:val="Header"/>
        <w:numPr>
          <w:ilvl w:val="0"/>
          <w:numId w:val="14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PE permit for wall hacking and construct of roller shutter door</w:t>
      </w:r>
    </w:p>
    <w:p w:rsidR="00AA68FF" w:rsidRPr="00AA68FF" w:rsidRDefault="00AA68FF" w:rsidP="00AA68FF">
      <w:pPr>
        <w:pStyle w:val="Header"/>
        <w:numPr>
          <w:ilvl w:val="0"/>
          <w:numId w:val="14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Pr="00AA68FF">
        <w:rPr>
          <w:sz w:val="24"/>
          <w:lang w:eastAsia="zh-CN"/>
        </w:rPr>
        <w:t>o shift out 1 u</w:t>
      </w:r>
      <w:r>
        <w:rPr>
          <w:sz w:val="24"/>
          <w:lang w:eastAsia="zh-CN"/>
        </w:rPr>
        <w:t xml:space="preserve">nit machine from 01-08 to 01-06, shift out 2 unit machine to corridor area and shift back after new machine move in </w:t>
      </w:r>
    </w:p>
    <w:p w:rsidR="00AA68FF" w:rsidRDefault="00AA68F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AA68FF" w:rsidP="00AA68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52EB" w:rsidRDefault="00A952EB">
      <w:r>
        <w:separator/>
      </w:r>
    </w:p>
  </w:endnote>
  <w:endnote w:type="continuationSeparator" w:id="0">
    <w:p w:rsidR="00A952EB" w:rsidRDefault="00A95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C168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C168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52EB" w:rsidRDefault="00A952EB">
      <w:r>
        <w:separator/>
      </w:r>
    </w:p>
  </w:footnote>
  <w:footnote w:type="continuationSeparator" w:id="0">
    <w:p w:rsidR="00A952EB" w:rsidRDefault="00A952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952E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952E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A1B"/>
    <w:rsid w:val="0007152C"/>
    <w:rsid w:val="000C68D5"/>
    <w:rsid w:val="000D3C89"/>
    <w:rsid w:val="001268A8"/>
    <w:rsid w:val="00141D73"/>
    <w:rsid w:val="00181905"/>
    <w:rsid w:val="00190565"/>
    <w:rsid w:val="001C168C"/>
    <w:rsid w:val="001C756A"/>
    <w:rsid w:val="00205484"/>
    <w:rsid w:val="00211C09"/>
    <w:rsid w:val="00257C21"/>
    <w:rsid w:val="002B78FC"/>
    <w:rsid w:val="002F791A"/>
    <w:rsid w:val="0031325A"/>
    <w:rsid w:val="003A5734"/>
    <w:rsid w:val="003D2F0E"/>
    <w:rsid w:val="00420DA0"/>
    <w:rsid w:val="0046470C"/>
    <w:rsid w:val="00466C7A"/>
    <w:rsid w:val="005053DB"/>
    <w:rsid w:val="005C0BC7"/>
    <w:rsid w:val="005D6724"/>
    <w:rsid w:val="00634FB5"/>
    <w:rsid w:val="00642D30"/>
    <w:rsid w:val="006467DA"/>
    <w:rsid w:val="007F5784"/>
    <w:rsid w:val="007F6241"/>
    <w:rsid w:val="00895D5D"/>
    <w:rsid w:val="008F0C05"/>
    <w:rsid w:val="00947639"/>
    <w:rsid w:val="00971AE8"/>
    <w:rsid w:val="0099046A"/>
    <w:rsid w:val="00A952EB"/>
    <w:rsid w:val="00AA68FF"/>
    <w:rsid w:val="00AE6327"/>
    <w:rsid w:val="00AF60C1"/>
    <w:rsid w:val="00B575EA"/>
    <w:rsid w:val="00C04D58"/>
    <w:rsid w:val="00C21D12"/>
    <w:rsid w:val="00CA18BB"/>
    <w:rsid w:val="00CB2E4C"/>
    <w:rsid w:val="00D1112A"/>
    <w:rsid w:val="00E26426"/>
    <w:rsid w:val="00E441E4"/>
    <w:rsid w:val="00E55579"/>
    <w:rsid w:val="00E76DB5"/>
    <w:rsid w:val="00EC1220"/>
    <w:rsid w:val="00F60975"/>
    <w:rsid w:val="00F60C48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2019-01-31T02:16:00Z</cp:lastPrinted>
  <dcterms:created xsi:type="dcterms:W3CDTF">2019-01-29T05:44:00Z</dcterms:created>
  <dcterms:modified xsi:type="dcterms:W3CDTF">2019-01-31T02:16:00Z</dcterms:modified>
</cp:coreProperties>
</file>