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FD0E4D">
      <w:pPr>
        <w:rPr>
          <w:sz w:val="24"/>
          <w:lang w:eastAsia="zh-CN"/>
        </w:rPr>
      </w:pPr>
      <w:r>
        <w:rPr>
          <w:sz w:val="24"/>
        </w:rPr>
        <w:t>Date: 02</w:t>
      </w:r>
      <w:r w:rsidRPr="00FD0E4D">
        <w:rPr>
          <w:sz w:val="24"/>
          <w:vertAlign w:val="superscript"/>
        </w:rPr>
        <w:t>nd</w:t>
      </w:r>
      <w:r>
        <w:rPr>
          <w:sz w:val="24"/>
        </w:rPr>
        <w:t xml:space="preserve"> Sep</w:t>
      </w:r>
      <w:r w:rsidR="00442265">
        <w:rPr>
          <w:sz w:val="24"/>
        </w:rPr>
        <w:t xml:space="preserve"> 2021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22CB4" w:rsidRDefault="00FD0E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7</w:t>
      </w:r>
      <w:r w:rsidR="00442265">
        <w:rPr>
          <w:sz w:val="24"/>
          <w:lang w:eastAsia="zh-CN"/>
        </w:rPr>
        <w:t xml:space="preserve"> unit machine from 2</w:t>
      </w:r>
      <w:r w:rsidR="00442265" w:rsidRPr="0044226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by using platform and mobile/lorry crane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44226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A3761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22CB4" w:rsidRDefault="00FD0E4D" w:rsidP="00AE4D8E">
      <w:pPr>
        <w:rPr>
          <w:sz w:val="24"/>
          <w:lang w:eastAsia="zh-CN"/>
        </w:rPr>
      </w:pPr>
      <w:r>
        <w:rPr>
          <w:sz w:val="24"/>
          <w:lang w:eastAsia="zh-CN"/>
        </w:rPr>
        <w:t>11/09</w:t>
      </w:r>
      <w:r w:rsidR="00442265">
        <w:rPr>
          <w:sz w:val="24"/>
          <w:lang w:eastAsia="zh-CN"/>
        </w:rPr>
        <w:t>/2021</w:t>
      </w:r>
      <w:r w:rsidR="000F3761">
        <w:rPr>
          <w:sz w:val="24"/>
          <w:lang w:eastAsia="zh-CN"/>
        </w:rPr>
        <w:t xml:space="preserve"> (Saturday) </w:t>
      </w:r>
    </w:p>
    <w:p w:rsidR="00442265" w:rsidRDefault="00442265" w:rsidP="00AE4D8E">
      <w:pPr>
        <w:rPr>
          <w:sz w:val="24"/>
          <w:lang w:eastAsia="zh-CN"/>
        </w:rPr>
      </w:pPr>
    </w:p>
    <w:p w:rsidR="00442265" w:rsidRDefault="00442265" w:rsidP="00AE4D8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442265" w:rsidRPr="00442265" w:rsidRDefault="00442265" w:rsidP="00AE4D8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3A0E1C" w:rsidP="00E966CA">
      <w:pPr>
        <w:pStyle w:val="Heading4"/>
      </w:pPr>
      <w:r>
        <w:t>Blk 970 Toa Payoh North</w:t>
      </w:r>
      <w:r w:rsidR="00AF6564">
        <w:t xml:space="preserve"> #02</w:t>
      </w:r>
      <w:r w:rsidR="00174DCE">
        <w:t>-25</w:t>
      </w:r>
      <w:r w:rsidR="00FD0E4D">
        <w:t>/26</w:t>
      </w:r>
    </w:p>
    <w:p w:rsidR="00E966CA" w:rsidRPr="00E966CA" w:rsidRDefault="00FD0E4D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Bayton Precision Engineering &amp; Services Pte Ltd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4C0BCD" w:rsidRDefault="00FD0E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42265">
        <w:rPr>
          <w:sz w:val="24"/>
          <w:lang w:eastAsia="zh-CN"/>
        </w:rPr>
        <w:t>50</w:t>
      </w:r>
      <w:r w:rsidR="0011495F">
        <w:rPr>
          <w:sz w:val="24"/>
          <w:lang w:eastAsia="zh-CN"/>
        </w:rPr>
        <w:t xml:space="preserve"> ton lorry crane</w:t>
      </w:r>
    </w:p>
    <w:p w:rsidR="00442265" w:rsidRDefault="00442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63C7E">
        <w:rPr>
          <w:sz w:val="24"/>
          <w:lang w:eastAsia="zh-CN"/>
        </w:rPr>
        <w:t>-3</w:t>
      </w:r>
      <w:r>
        <w:rPr>
          <w:sz w:val="24"/>
          <w:lang w:eastAsia="zh-CN"/>
        </w:rPr>
        <w:t xml:space="preserve"> x lorry loader 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</w:t>
      </w:r>
      <w:r w:rsidR="00BA3761">
        <w:rPr>
          <w:sz w:val="24"/>
          <w:lang w:eastAsia="zh-CN"/>
        </w:rPr>
        <w:t>ling</w:t>
      </w:r>
      <w:r w:rsidR="00FD0E4D">
        <w:rPr>
          <w:sz w:val="24"/>
          <w:lang w:eastAsia="zh-CN"/>
        </w:rPr>
        <w:t>/s</w:t>
      </w:r>
      <w:r w:rsidR="00442265">
        <w:rPr>
          <w:sz w:val="24"/>
          <w:lang w:eastAsia="zh-CN"/>
        </w:rPr>
        <w:t xml:space="preserve">hackle </w:t>
      </w:r>
      <w:r w:rsidR="00BA3761">
        <w:rPr>
          <w:sz w:val="24"/>
          <w:lang w:eastAsia="zh-CN"/>
        </w:rPr>
        <w:t xml:space="preserve">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42265" w:rsidRDefault="00442265" w:rsidP="00E966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FD0E4D" w:rsidRDefault="00BA3761" w:rsidP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226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226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 w:rsidR="002F0C02">
        <w:rPr>
          <w:sz w:val="24"/>
          <w:lang w:eastAsia="zh-CN"/>
        </w:rPr>
        <w:t xml:space="preserve">will be </w:t>
      </w:r>
      <w:r w:rsidR="001475D2">
        <w:rPr>
          <w:sz w:val="24"/>
          <w:lang w:eastAsia="zh-CN"/>
        </w:rPr>
        <w:t>involved</w:t>
      </w:r>
      <w:r>
        <w:rPr>
          <w:sz w:val="24"/>
          <w:lang w:eastAsia="zh-CN"/>
        </w:rPr>
        <w:t xml:space="preserve">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4D3D9F" w:rsidRDefault="00AE4D8E" w:rsidP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AF6564" w:rsidRDefault="004D3D9F" w:rsidP="004D3D9F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AF6564">
        <w:rPr>
          <w:sz w:val="24"/>
          <w:lang w:eastAsia="zh-CN"/>
        </w:rPr>
        <w:t xml:space="preserve">arricade </w:t>
      </w:r>
      <w:r w:rsidR="00442265">
        <w:rPr>
          <w:sz w:val="24"/>
          <w:lang w:eastAsia="zh-CN"/>
        </w:rPr>
        <w:t xml:space="preserve">off </w:t>
      </w:r>
      <w:r w:rsidR="00AF6564">
        <w:rPr>
          <w:sz w:val="24"/>
          <w:lang w:eastAsia="zh-CN"/>
        </w:rPr>
        <w:t xml:space="preserve">operation area </w:t>
      </w:r>
      <w:r w:rsidR="002F0C02">
        <w:rPr>
          <w:sz w:val="24"/>
          <w:lang w:eastAsia="zh-CN"/>
        </w:rPr>
        <w:t xml:space="preserve">with safety cone, </w:t>
      </w:r>
      <w:r w:rsidR="00AF6564">
        <w:rPr>
          <w:sz w:val="24"/>
          <w:lang w:eastAsia="zh-CN"/>
        </w:rPr>
        <w:t>red/white tape</w:t>
      </w:r>
      <w:r w:rsidR="002F0C02">
        <w:rPr>
          <w:sz w:val="24"/>
          <w:lang w:eastAsia="zh-CN"/>
        </w:rPr>
        <w:t xml:space="preserve"> and lifting in operation signage </w:t>
      </w:r>
    </w:p>
    <w:p w:rsidR="00E22CB4" w:rsidRDefault="00AF6564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 xml:space="preserve">ssignment of traffic controller to control movement </w:t>
      </w:r>
      <w:r>
        <w:rPr>
          <w:sz w:val="24"/>
          <w:lang w:eastAsia="zh-CN"/>
        </w:rPr>
        <w:t xml:space="preserve">of vehicle and personnel </w:t>
      </w:r>
      <w:r w:rsidR="004D3D9F">
        <w:rPr>
          <w:sz w:val="24"/>
          <w:lang w:eastAsia="zh-CN"/>
        </w:rPr>
        <w:t>within the vicinity</w:t>
      </w:r>
      <w:r w:rsidR="00BA3761">
        <w:rPr>
          <w:sz w:val="24"/>
          <w:lang w:eastAsia="zh-CN"/>
        </w:rPr>
        <w:t xml:space="preserve">                                                            All </w:t>
      </w:r>
      <w:r w:rsidR="002F0C02">
        <w:rPr>
          <w:sz w:val="24"/>
          <w:lang w:eastAsia="zh-CN"/>
        </w:rPr>
        <w:t xml:space="preserve">lifting </w:t>
      </w:r>
      <w:r w:rsidR="00BA3761">
        <w:rPr>
          <w:sz w:val="24"/>
          <w:lang w:eastAsia="zh-CN"/>
        </w:rPr>
        <w:t xml:space="preserve">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2265">
        <w:rPr>
          <w:sz w:val="24"/>
          <w:lang w:eastAsia="zh-CN"/>
        </w:rPr>
        <w:t xml:space="preserve">safety </w:t>
      </w:r>
      <w:r w:rsidR="00442265">
        <w:rPr>
          <w:rFonts w:hint="eastAsia"/>
          <w:sz w:val="24"/>
          <w:lang w:eastAsia="zh-CN"/>
        </w:rPr>
        <w:t>helmet, safety harness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442265" w:rsidRPr="004D3D9F" w:rsidRDefault="00442265" w:rsidP="004D3D9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</w:t>
      </w:r>
      <w:r w:rsidR="002E6A3A">
        <w:rPr>
          <w:sz w:val="24"/>
          <w:lang w:eastAsia="zh-CN"/>
        </w:rPr>
        <w:t xml:space="preserve">certified lifting supervisor, rigger and signalman 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Pr="00442265" w:rsidRDefault="00BA3761" w:rsidP="004422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22CB4" w:rsidRPr="00CF574F" w:rsidRDefault="00442265" w:rsidP="00CF574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BA3761">
        <w:rPr>
          <w:sz w:val="24"/>
          <w:lang w:eastAsia="zh-CN"/>
        </w:rPr>
        <w:t>at designated hoisting area for the lift</w:t>
      </w:r>
    </w:p>
    <w:p w:rsidR="002E6A3A" w:rsidRDefault="00CF574F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F574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</w:t>
      </w:r>
      <w:r w:rsidR="00442265">
        <w:rPr>
          <w:sz w:val="24"/>
          <w:lang w:eastAsia="zh-CN"/>
        </w:rPr>
        <w:t xml:space="preserve">wall hacking </w:t>
      </w:r>
      <w:r w:rsidR="00BA3761">
        <w:rPr>
          <w:sz w:val="24"/>
          <w:lang w:eastAsia="zh-CN"/>
        </w:rPr>
        <w:t>opening</w:t>
      </w:r>
    </w:p>
    <w:p w:rsidR="00E22CB4" w:rsidRPr="00AE4D8E" w:rsidRDefault="002E6A3A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platform 3ft metal plate protruding is fully lean and rested on the building opening slab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442265">
        <w:rPr>
          <w:sz w:val="24"/>
          <w:lang w:eastAsia="zh-CN"/>
        </w:rPr>
        <w:t xml:space="preserve"> and secured using 50</w:t>
      </w:r>
      <w:r w:rsidR="00076AAF">
        <w:rPr>
          <w:sz w:val="24"/>
          <w:lang w:eastAsia="zh-CN"/>
        </w:rPr>
        <w:t xml:space="preserve">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E6A3A">
        <w:rPr>
          <w:sz w:val="24"/>
          <w:lang w:eastAsia="zh-CN"/>
        </w:rPr>
        <w:t xml:space="preserve">onto building railing/pillar </w:t>
      </w:r>
      <w:r>
        <w:rPr>
          <w:sz w:val="24"/>
          <w:lang w:eastAsia="zh-CN"/>
        </w:rPr>
        <w:t>to prevent platform swing outward</w:t>
      </w:r>
    </w:p>
    <w:p w:rsidR="003A1EF4" w:rsidRPr="00D024E3" w:rsidRDefault="003A1EF4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into platform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FD0E4D">
        <w:rPr>
          <w:sz w:val="24"/>
          <w:lang w:eastAsia="zh-CN"/>
        </w:rPr>
        <w:t xml:space="preserve"> crane to hoist down machine from</w:t>
      </w:r>
      <w:r w:rsidR="00CF574F">
        <w:rPr>
          <w:sz w:val="24"/>
          <w:lang w:eastAsia="zh-CN"/>
        </w:rPr>
        <w:t xml:space="preserve"> 2</w:t>
      </w:r>
      <w:r w:rsidR="00CF574F" w:rsidRPr="00CF574F">
        <w:rPr>
          <w:sz w:val="24"/>
          <w:vertAlign w:val="superscript"/>
          <w:lang w:eastAsia="zh-CN"/>
        </w:rPr>
        <w:t>nd</w:t>
      </w:r>
      <w:r w:rsidR="00CF574F">
        <w:rPr>
          <w:sz w:val="24"/>
          <w:lang w:eastAsia="zh-CN"/>
        </w:rPr>
        <w:t xml:space="preserve"> floor</w:t>
      </w:r>
    </w:p>
    <w:p w:rsidR="00BA3761" w:rsidRDefault="00FD0E4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FD0E4D" w:rsidRDefault="00FD0E4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premise </w:t>
      </w:r>
    </w:p>
    <w:p w:rsidR="002E6A3A" w:rsidRPr="00FD0E4D" w:rsidRDefault="00BA3761" w:rsidP="00FD0E4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D0E4D">
        <w:rPr>
          <w:sz w:val="24"/>
          <w:lang w:eastAsia="zh-CN"/>
        </w:rPr>
        <w:t>Once job complete, team leader will instruct the team to perform proper housekeeping</w:t>
      </w:r>
    </w:p>
    <w:p w:rsidR="00E22CB4" w:rsidRPr="00076AAF" w:rsidRDefault="002E6A3A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BA3761"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</w:t>
      </w:r>
      <w:r>
        <w:rPr>
          <w:sz w:val="24"/>
          <w:lang w:eastAsia="zh-CN"/>
        </w:rPr>
        <w:t xml:space="preserve"> </w:t>
      </w:r>
      <w:r w:rsidR="00076AAF">
        <w:rPr>
          <w:sz w:val="24"/>
          <w:lang w:eastAsia="zh-CN"/>
        </w:rPr>
        <w:t>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574F" w:rsidRPr="003A1EF4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CF574F">
        <w:rPr>
          <w:sz w:val="24"/>
          <w:szCs w:val="24"/>
        </w:rPr>
        <w:t xml:space="preserve">       </w:t>
      </w:r>
    </w:p>
    <w:p w:rsidR="00BA3761" w:rsidRPr="00D024E3" w:rsidRDefault="003A1EF4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 xml:space="preserve">      </w:t>
      </w:r>
      <w:r w:rsidR="00BA3761">
        <w:rPr>
          <w:sz w:val="24"/>
          <w:szCs w:val="24"/>
        </w:rPr>
        <w:t>Best Regards</w:t>
      </w:r>
    </w:p>
    <w:p w:rsidR="00BA3761" w:rsidRDefault="003A1EF4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BA3761">
        <w:rPr>
          <w:sz w:val="24"/>
          <w:szCs w:val="24"/>
        </w:rPr>
        <w:t>Zailani</w:t>
      </w:r>
    </w:p>
    <w:p w:rsidR="00AA6CC9" w:rsidRDefault="003A1EF4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AA6CC9">
        <w:rPr>
          <w:sz w:val="24"/>
          <w:szCs w:val="24"/>
        </w:rPr>
        <w:t>Eric Wong Machinery Transportation Pte Ltd</w:t>
      </w:r>
    </w:p>
    <w:p w:rsidR="00E22CB4" w:rsidRDefault="003A1EF4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</w:t>
      </w:r>
      <w:r w:rsidR="00BA3761">
        <w:rPr>
          <w:sz w:val="24"/>
          <w:szCs w:val="24"/>
        </w:rPr>
        <w:t>Tel:</w:t>
      </w:r>
      <w:r w:rsidR="00AA6CC9">
        <w:rPr>
          <w:sz w:val="24"/>
          <w:szCs w:val="24"/>
        </w:rPr>
        <w:t xml:space="preserve"> </w:t>
      </w:r>
      <w:r w:rsidR="00BA3761">
        <w:rPr>
          <w:sz w:val="24"/>
          <w:szCs w:val="24"/>
        </w:rPr>
        <w:t>62824175</w:t>
      </w:r>
      <w:r w:rsidR="00BA3761">
        <w:tab/>
      </w:r>
      <w:r w:rsidR="00BA3761">
        <w:tab/>
        <w:t xml:space="preserve">   </w:t>
      </w:r>
      <w:r w:rsidR="00BA3761"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42D" w:rsidRDefault="0052542D">
      <w:r>
        <w:separator/>
      </w:r>
    </w:p>
  </w:endnote>
  <w:endnote w:type="continuationSeparator" w:id="0">
    <w:p w:rsidR="0052542D" w:rsidRDefault="00525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A1EF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A1EF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42D" w:rsidRDefault="0052542D">
      <w:r>
        <w:separator/>
      </w:r>
    </w:p>
  </w:footnote>
  <w:footnote w:type="continuationSeparator" w:id="0">
    <w:p w:rsidR="0052542D" w:rsidRDefault="005254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5254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442265">
    <w:pPr>
      <w:pStyle w:val="Header"/>
      <w:jc w:val="center"/>
    </w:pPr>
    <w:r>
      <w:t>Tel</w:t>
    </w:r>
    <w:r w:rsidR="00BA3761">
      <w:t xml:space="preserve">: </w:t>
    </w:r>
    <w:r w:rsidR="00AE4D8E">
      <w:t>6</w:t>
    </w:r>
    <w:r w:rsidR="00BA3761">
      <w:t xml:space="preserve">2824175, </w:t>
    </w:r>
    <w:r w:rsidR="00AE4D8E">
      <w:t>6</w:t>
    </w:r>
    <w:r w:rsidR="00BA3761">
      <w:t xml:space="preserve">2828203, </w:t>
    </w:r>
    <w:r w:rsidR="00AE4D8E">
      <w:t>6</w:t>
    </w:r>
    <w:r>
      <w:t>2826020, Fax</w:t>
    </w:r>
    <w:r w:rsidR="00BA3761">
      <w:t xml:space="preserve">: </w:t>
    </w:r>
    <w:r w:rsidR="00AE4D8E">
      <w:t>6</w:t>
    </w:r>
    <w:r w:rsidR="00BA3761"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52542D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76AAF"/>
    <w:rsid w:val="000F3761"/>
    <w:rsid w:val="0011495F"/>
    <w:rsid w:val="00115EE6"/>
    <w:rsid w:val="001475D2"/>
    <w:rsid w:val="00174DCE"/>
    <w:rsid w:val="001D44B3"/>
    <w:rsid w:val="001E6CE3"/>
    <w:rsid w:val="002058F0"/>
    <w:rsid w:val="002E6A3A"/>
    <w:rsid w:val="002F0C02"/>
    <w:rsid w:val="00327660"/>
    <w:rsid w:val="00352A86"/>
    <w:rsid w:val="0035539F"/>
    <w:rsid w:val="003972FD"/>
    <w:rsid w:val="003A0E1C"/>
    <w:rsid w:val="003A1EF4"/>
    <w:rsid w:val="003D047B"/>
    <w:rsid w:val="00442265"/>
    <w:rsid w:val="004464DA"/>
    <w:rsid w:val="004505CE"/>
    <w:rsid w:val="004C0BCD"/>
    <w:rsid w:val="004D3D9F"/>
    <w:rsid w:val="00506644"/>
    <w:rsid w:val="0052542D"/>
    <w:rsid w:val="005704D1"/>
    <w:rsid w:val="00654B80"/>
    <w:rsid w:val="007576C2"/>
    <w:rsid w:val="007E7B56"/>
    <w:rsid w:val="007F13FE"/>
    <w:rsid w:val="00876754"/>
    <w:rsid w:val="008828D0"/>
    <w:rsid w:val="00892754"/>
    <w:rsid w:val="008E588E"/>
    <w:rsid w:val="008F1422"/>
    <w:rsid w:val="009A16D9"/>
    <w:rsid w:val="009C6127"/>
    <w:rsid w:val="009F0C47"/>
    <w:rsid w:val="009F324B"/>
    <w:rsid w:val="00A80E91"/>
    <w:rsid w:val="00A829C6"/>
    <w:rsid w:val="00AA6CC9"/>
    <w:rsid w:val="00AE4D8E"/>
    <w:rsid w:val="00AF6564"/>
    <w:rsid w:val="00B50034"/>
    <w:rsid w:val="00B63AC5"/>
    <w:rsid w:val="00B91AEC"/>
    <w:rsid w:val="00BA3761"/>
    <w:rsid w:val="00BB03AE"/>
    <w:rsid w:val="00C95F1D"/>
    <w:rsid w:val="00CF574F"/>
    <w:rsid w:val="00D024E3"/>
    <w:rsid w:val="00D616F7"/>
    <w:rsid w:val="00D63C7E"/>
    <w:rsid w:val="00DB19B3"/>
    <w:rsid w:val="00E22CB4"/>
    <w:rsid w:val="00E966CA"/>
    <w:rsid w:val="00F917C3"/>
    <w:rsid w:val="00FD0E4D"/>
    <w:rsid w:val="00FD3B16"/>
    <w:rsid w:val="00FE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F6D40-2DD3-43D6-BD3F-8FB4A3861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2021-01-12T02:03:00Z</cp:lastPrinted>
  <dcterms:created xsi:type="dcterms:W3CDTF">2021-09-02T05:16:00Z</dcterms:created>
  <dcterms:modified xsi:type="dcterms:W3CDTF">2021-09-02T05:16:00Z</dcterms:modified>
</cp:coreProperties>
</file>