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2E2343">
      <w:pPr>
        <w:rPr>
          <w:sz w:val="24"/>
          <w:lang w:eastAsia="zh-CN"/>
        </w:rPr>
      </w:pPr>
      <w:r>
        <w:rPr>
          <w:sz w:val="24"/>
        </w:rPr>
        <w:t>Date: 11</w:t>
      </w:r>
      <w:r w:rsidRPr="002E2343">
        <w:rPr>
          <w:sz w:val="24"/>
          <w:vertAlign w:val="superscript"/>
        </w:rPr>
        <w:t>th</w:t>
      </w:r>
      <w:r w:rsidR="00174DCE">
        <w:rPr>
          <w:sz w:val="24"/>
        </w:rPr>
        <w:t xml:space="preserve"> June</w:t>
      </w:r>
      <w:r w:rsidR="00442265">
        <w:rPr>
          <w:sz w:val="24"/>
        </w:rPr>
        <w:t xml:space="preserve"> 2021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42265" w:rsidRDefault="003735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1</w:t>
      </w:r>
      <w:r w:rsidR="00442265">
        <w:rPr>
          <w:sz w:val="24"/>
          <w:lang w:eastAsia="zh-CN"/>
        </w:rPr>
        <w:t xml:space="preserve"> unit machine from 2</w:t>
      </w:r>
      <w:r w:rsidR="00442265" w:rsidRPr="00442265">
        <w:rPr>
          <w:sz w:val="24"/>
          <w:vertAlign w:val="superscript"/>
          <w:lang w:eastAsia="zh-CN"/>
        </w:rPr>
        <w:t>nd</w:t>
      </w:r>
      <w:r w:rsidR="00442265">
        <w:rPr>
          <w:sz w:val="24"/>
          <w:lang w:eastAsia="zh-CN"/>
        </w:rPr>
        <w:t xml:space="preserve"> floor and load onto forwarder lorry</w:t>
      </w:r>
    </w:p>
    <w:p w:rsidR="00E22CB4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A3761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up 2 unit new machine</w:t>
      </w:r>
      <w:r w:rsidR="00D024E3">
        <w:rPr>
          <w:sz w:val="24"/>
          <w:lang w:eastAsia="zh-CN"/>
        </w:rPr>
        <w:t xml:space="preserve"> to</w:t>
      </w:r>
      <w:r w:rsidR="00AE4D8E">
        <w:rPr>
          <w:sz w:val="24"/>
          <w:lang w:eastAsia="zh-CN"/>
        </w:rPr>
        <w:t xml:space="preserve"> </w:t>
      </w:r>
      <w:r w:rsidR="00AF6564">
        <w:rPr>
          <w:sz w:val="24"/>
          <w:lang w:eastAsia="zh-CN"/>
        </w:rPr>
        <w:t>2</w:t>
      </w:r>
      <w:r w:rsidR="00AF6564" w:rsidRPr="00AF6564">
        <w:rPr>
          <w:sz w:val="24"/>
          <w:vertAlign w:val="superscript"/>
          <w:lang w:eastAsia="zh-CN"/>
        </w:rPr>
        <w:t>nd</w:t>
      </w:r>
      <w:r w:rsidR="00E966CA">
        <w:rPr>
          <w:sz w:val="24"/>
          <w:lang w:eastAsia="zh-CN"/>
        </w:rPr>
        <w:t xml:space="preserve"> floor by </w:t>
      </w:r>
      <w:r w:rsidR="00BA3761"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44226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A3761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22CB4" w:rsidRDefault="00EA3AF3" w:rsidP="00AE4D8E">
      <w:pPr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174DCE">
        <w:rPr>
          <w:sz w:val="24"/>
          <w:lang w:eastAsia="zh-CN"/>
        </w:rPr>
        <w:t>/06</w:t>
      </w:r>
      <w:r w:rsidR="00442265">
        <w:rPr>
          <w:sz w:val="24"/>
          <w:lang w:eastAsia="zh-CN"/>
        </w:rPr>
        <w:t>/2021</w:t>
      </w:r>
      <w:r w:rsidR="002E23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(Sunday)</w:t>
      </w:r>
    </w:p>
    <w:p w:rsidR="00442265" w:rsidRDefault="00442265" w:rsidP="00AE4D8E">
      <w:pPr>
        <w:rPr>
          <w:sz w:val="24"/>
          <w:lang w:eastAsia="zh-CN"/>
        </w:rPr>
      </w:pPr>
    </w:p>
    <w:p w:rsidR="00442265" w:rsidRDefault="00442265" w:rsidP="00AE4D8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442265" w:rsidRPr="00442265" w:rsidRDefault="00442265" w:rsidP="00AE4D8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EE6E6C" w:rsidP="00E966CA">
      <w:pPr>
        <w:pStyle w:val="Heading4"/>
      </w:pPr>
      <w:r>
        <w:t>Blk 998</w:t>
      </w:r>
      <w:bookmarkStart w:id="0" w:name="_GoBack"/>
      <w:bookmarkEnd w:id="0"/>
      <w:r w:rsidR="003A0E1C">
        <w:t xml:space="preserve"> Toa Payoh North</w:t>
      </w:r>
      <w:r w:rsidR="00AF6564">
        <w:t xml:space="preserve"> #02</w:t>
      </w:r>
      <w:r w:rsidR="00174DCE">
        <w:t>-25</w:t>
      </w:r>
    </w:p>
    <w:p w:rsidR="00E966CA" w:rsidRPr="00E966CA" w:rsidRDefault="00174DCE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Micro 21 Precision Industries 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4C0BCD" w:rsidRDefault="002F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F6564">
        <w:rPr>
          <w:sz w:val="24"/>
          <w:lang w:eastAsia="zh-CN"/>
        </w:rPr>
        <w:t>5</w:t>
      </w:r>
      <w:r w:rsidR="00442265">
        <w:rPr>
          <w:sz w:val="24"/>
          <w:lang w:eastAsia="zh-CN"/>
        </w:rPr>
        <w:t>/50</w:t>
      </w:r>
      <w:r w:rsidR="0011495F">
        <w:rPr>
          <w:sz w:val="24"/>
          <w:lang w:eastAsia="zh-CN"/>
        </w:rPr>
        <w:t xml:space="preserve"> ton lorry crane</w:t>
      </w:r>
    </w:p>
    <w:p w:rsidR="00442265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63C7E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lorry loader 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442265" w:rsidRDefault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</w:t>
      </w:r>
      <w:r w:rsidR="00BA3761">
        <w:rPr>
          <w:sz w:val="24"/>
          <w:lang w:eastAsia="zh-CN"/>
        </w:rPr>
        <w:t>ling</w:t>
      </w:r>
    </w:p>
    <w:p w:rsidR="00E22CB4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BA3761">
        <w:rPr>
          <w:sz w:val="24"/>
          <w:lang w:eastAsia="zh-CN"/>
        </w:rPr>
        <w:t xml:space="preserve">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42265" w:rsidRDefault="00442265" w:rsidP="00E966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226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226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 w:rsidR="002F0C02">
        <w:rPr>
          <w:sz w:val="24"/>
          <w:lang w:eastAsia="zh-CN"/>
        </w:rPr>
        <w:t xml:space="preserve">will be </w:t>
      </w:r>
      <w:r w:rsidR="001475D2">
        <w:rPr>
          <w:sz w:val="24"/>
          <w:lang w:eastAsia="zh-CN"/>
        </w:rPr>
        <w:t>involved</w:t>
      </w:r>
      <w:r>
        <w:rPr>
          <w:sz w:val="24"/>
          <w:lang w:eastAsia="zh-CN"/>
        </w:rPr>
        <w:t xml:space="preserve">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442265" w:rsidRDefault="004C0BCD" w:rsidP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F6564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AF6564">
        <w:rPr>
          <w:sz w:val="24"/>
          <w:lang w:eastAsia="zh-CN"/>
        </w:rPr>
        <w:t xml:space="preserve">arricade </w:t>
      </w:r>
      <w:r w:rsidR="00442265">
        <w:rPr>
          <w:sz w:val="24"/>
          <w:lang w:eastAsia="zh-CN"/>
        </w:rPr>
        <w:t xml:space="preserve">off </w:t>
      </w:r>
      <w:r w:rsidR="00AF6564">
        <w:rPr>
          <w:sz w:val="24"/>
          <w:lang w:eastAsia="zh-CN"/>
        </w:rPr>
        <w:t xml:space="preserve">operation area </w:t>
      </w:r>
      <w:r w:rsidR="002F0C02">
        <w:rPr>
          <w:sz w:val="24"/>
          <w:lang w:eastAsia="zh-CN"/>
        </w:rPr>
        <w:t xml:space="preserve">with safety cone, </w:t>
      </w:r>
      <w:r w:rsidR="00AF6564">
        <w:rPr>
          <w:sz w:val="24"/>
          <w:lang w:eastAsia="zh-CN"/>
        </w:rPr>
        <w:t>red/white tape</w:t>
      </w:r>
      <w:r w:rsidR="002F0C02">
        <w:rPr>
          <w:sz w:val="24"/>
          <w:lang w:eastAsia="zh-CN"/>
        </w:rPr>
        <w:t xml:space="preserve"> and lifting in operation signage </w:t>
      </w:r>
    </w:p>
    <w:p w:rsidR="00E22CB4" w:rsidRDefault="00AF6564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  <w:r w:rsidR="00BA3761">
        <w:rPr>
          <w:sz w:val="24"/>
          <w:lang w:eastAsia="zh-CN"/>
        </w:rPr>
        <w:t xml:space="preserve">                                                            All </w:t>
      </w:r>
      <w:r w:rsidR="002F0C02">
        <w:rPr>
          <w:sz w:val="24"/>
          <w:lang w:eastAsia="zh-CN"/>
        </w:rPr>
        <w:t xml:space="preserve">lifting </w:t>
      </w:r>
      <w:r w:rsidR="00BA3761">
        <w:rPr>
          <w:sz w:val="24"/>
          <w:lang w:eastAsia="zh-CN"/>
        </w:rPr>
        <w:t xml:space="preserve">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2265">
        <w:rPr>
          <w:sz w:val="24"/>
          <w:lang w:eastAsia="zh-CN"/>
        </w:rPr>
        <w:t xml:space="preserve">safety </w:t>
      </w:r>
      <w:r w:rsidR="00442265">
        <w:rPr>
          <w:rFonts w:hint="eastAsia"/>
          <w:sz w:val="24"/>
          <w:lang w:eastAsia="zh-CN"/>
        </w:rPr>
        <w:t>helmet, safety harness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442265" w:rsidRPr="004D3D9F" w:rsidRDefault="00442265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</w:t>
      </w:r>
      <w:r w:rsidR="002E6A3A">
        <w:rPr>
          <w:sz w:val="24"/>
          <w:lang w:eastAsia="zh-CN"/>
        </w:rPr>
        <w:t xml:space="preserve">certified lifting supervisor, rigger and signalman 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Pr="00442265" w:rsidRDefault="00BA3761" w:rsidP="004422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22CB4" w:rsidRPr="00CF574F" w:rsidRDefault="00442265" w:rsidP="00CF574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BA3761">
        <w:rPr>
          <w:sz w:val="24"/>
          <w:lang w:eastAsia="zh-CN"/>
        </w:rPr>
        <w:t>at designated hoisting area for the lift</w:t>
      </w:r>
    </w:p>
    <w:p w:rsidR="002E6A3A" w:rsidRDefault="00CF574F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F574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</w:t>
      </w:r>
      <w:r w:rsidR="00373521">
        <w:rPr>
          <w:sz w:val="24"/>
          <w:lang w:eastAsia="zh-CN"/>
        </w:rPr>
        <w:t>shutter door</w:t>
      </w:r>
      <w:r w:rsidR="00442265">
        <w:rPr>
          <w:sz w:val="24"/>
          <w:lang w:eastAsia="zh-CN"/>
        </w:rPr>
        <w:t xml:space="preserve"> </w:t>
      </w:r>
      <w:r w:rsidR="00BA3761">
        <w:rPr>
          <w:sz w:val="24"/>
          <w:lang w:eastAsia="zh-CN"/>
        </w:rPr>
        <w:t>opening</w:t>
      </w:r>
    </w:p>
    <w:p w:rsidR="00E22CB4" w:rsidRPr="00AE4D8E" w:rsidRDefault="002E6A3A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platform 3ft metal plate protruding is fully lean and rested on the building opening slab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442265">
        <w:rPr>
          <w:sz w:val="24"/>
          <w:lang w:eastAsia="zh-CN"/>
        </w:rPr>
        <w:t xml:space="preserve"> and secured using 50</w:t>
      </w:r>
      <w:r w:rsidR="00076AAF">
        <w:rPr>
          <w:sz w:val="24"/>
          <w:lang w:eastAsia="zh-CN"/>
        </w:rPr>
        <w:t xml:space="preserve">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E6A3A">
        <w:rPr>
          <w:sz w:val="24"/>
          <w:lang w:eastAsia="zh-CN"/>
        </w:rPr>
        <w:t xml:space="preserve">onto building railing/pillar </w:t>
      </w:r>
      <w:r>
        <w:rPr>
          <w:sz w:val="24"/>
          <w:lang w:eastAsia="zh-CN"/>
        </w:rPr>
        <w:t>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CF574F">
        <w:rPr>
          <w:sz w:val="24"/>
          <w:lang w:eastAsia="zh-CN"/>
        </w:rPr>
        <w:t xml:space="preserve"> machine to 2</w:t>
      </w:r>
      <w:r w:rsidR="00CF574F" w:rsidRPr="00CF574F">
        <w:rPr>
          <w:sz w:val="24"/>
          <w:vertAlign w:val="superscript"/>
          <w:lang w:eastAsia="zh-CN"/>
        </w:rPr>
        <w:t>nd</w:t>
      </w:r>
      <w:r w:rsidR="00CF574F">
        <w:rPr>
          <w:sz w:val="24"/>
          <w:lang w:eastAsia="zh-CN"/>
        </w:rPr>
        <w:t xml:space="preserve"> 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CF574F">
        <w:rPr>
          <w:sz w:val="24"/>
          <w:lang w:eastAsia="zh-CN"/>
        </w:rPr>
        <w:t xml:space="preserve">n machine </w:t>
      </w:r>
      <w:r w:rsidR="003A0E1C">
        <w:rPr>
          <w:sz w:val="24"/>
          <w:lang w:eastAsia="zh-CN"/>
        </w:rPr>
        <w:t xml:space="preserve">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CF574F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</w:t>
      </w:r>
      <w:r w:rsidR="002E6A3A">
        <w:rPr>
          <w:sz w:val="24"/>
          <w:lang w:eastAsia="zh-CN"/>
        </w:rPr>
        <w:t xml:space="preserve">platform and transport </w:t>
      </w:r>
      <w:r>
        <w:rPr>
          <w:sz w:val="24"/>
          <w:lang w:eastAsia="zh-CN"/>
        </w:rPr>
        <w:t>into customer premise</w:t>
      </w:r>
    </w:p>
    <w:p w:rsidR="002E6A3A" w:rsidRPr="00076AAF" w:rsidRDefault="002E6A3A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2E6A3A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22CB4" w:rsidRPr="00076AAF" w:rsidRDefault="002E6A3A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BA3761"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</w:t>
      </w:r>
      <w:r>
        <w:rPr>
          <w:sz w:val="24"/>
          <w:lang w:eastAsia="zh-CN"/>
        </w:rPr>
        <w:t xml:space="preserve"> </w:t>
      </w:r>
      <w:r w:rsidR="00076AAF">
        <w:rPr>
          <w:sz w:val="24"/>
          <w:lang w:eastAsia="zh-CN"/>
        </w:rPr>
        <w:t>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E6A3A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CF574F" w:rsidRPr="002E6A3A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lang w:eastAsia="zh-CN"/>
        </w:rPr>
        <w:t>Remark:</w:t>
      </w:r>
    </w:p>
    <w:p w:rsidR="00CF574F" w:rsidRDefault="00373521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dismantle sun breaker, cut railing </w:t>
      </w:r>
      <w:r w:rsidR="001475D2">
        <w:rPr>
          <w:sz w:val="24"/>
          <w:lang w:eastAsia="zh-CN"/>
        </w:rPr>
        <w:t>and make good after job</w:t>
      </w:r>
      <w:r w:rsidR="002E6A3A">
        <w:rPr>
          <w:sz w:val="24"/>
          <w:lang w:eastAsia="zh-CN"/>
        </w:rPr>
        <w:t xml:space="preserve"> </w:t>
      </w:r>
      <w:r w:rsidR="00CF574F">
        <w:rPr>
          <w:sz w:val="24"/>
          <w:lang w:eastAsia="zh-CN"/>
        </w:rPr>
        <w:t xml:space="preserve">completion   </w:t>
      </w:r>
    </w:p>
    <w:p w:rsidR="00CF574F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BA3761" w:rsidRPr="00D024E3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Best Regards</w:t>
      </w:r>
    </w:p>
    <w:p w:rsidR="00BA3761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>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372" w:rsidRDefault="00567372">
      <w:r>
        <w:separator/>
      </w:r>
    </w:p>
  </w:endnote>
  <w:endnote w:type="continuationSeparator" w:id="0">
    <w:p w:rsidR="00567372" w:rsidRDefault="00567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6E6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6E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372" w:rsidRDefault="00567372">
      <w:r>
        <w:separator/>
      </w:r>
    </w:p>
  </w:footnote>
  <w:footnote w:type="continuationSeparator" w:id="0">
    <w:p w:rsidR="00567372" w:rsidRDefault="005673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56737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442265">
    <w:pPr>
      <w:pStyle w:val="Header"/>
      <w:jc w:val="center"/>
    </w:pPr>
    <w:r>
      <w:t>Tel</w:t>
    </w:r>
    <w:r w:rsidR="00BA3761">
      <w:t xml:space="preserve">: </w:t>
    </w:r>
    <w:r w:rsidR="00AE4D8E">
      <w:t>6</w:t>
    </w:r>
    <w:r w:rsidR="00BA3761">
      <w:t xml:space="preserve">2824175, </w:t>
    </w:r>
    <w:r w:rsidR="00AE4D8E">
      <w:t>6</w:t>
    </w:r>
    <w:r w:rsidR="00BA3761">
      <w:t xml:space="preserve">2828203, </w:t>
    </w:r>
    <w:r w:rsidR="00AE4D8E">
      <w:t>6</w:t>
    </w:r>
    <w:r>
      <w:t>2826020, Fax</w:t>
    </w:r>
    <w:r w:rsidR="00BA3761">
      <w:t xml:space="preserve">: </w:t>
    </w:r>
    <w:r w:rsidR="00AE4D8E">
      <w:t>6</w:t>
    </w:r>
    <w:r w:rsidR="00BA3761"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567372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76AAF"/>
    <w:rsid w:val="000F3761"/>
    <w:rsid w:val="0010045C"/>
    <w:rsid w:val="0011495F"/>
    <w:rsid w:val="00115EE6"/>
    <w:rsid w:val="001475D2"/>
    <w:rsid w:val="00174DCE"/>
    <w:rsid w:val="001A0A58"/>
    <w:rsid w:val="001D44B3"/>
    <w:rsid w:val="001E6CE3"/>
    <w:rsid w:val="002058F0"/>
    <w:rsid w:val="002E2343"/>
    <w:rsid w:val="002E6A3A"/>
    <w:rsid w:val="002F0C02"/>
    <w:rsid w:val="00327660"/>
    <w:rsid w:val="00352A86"/>
    <w:rsid w:val="0035539F"/>
    <w:rsid w:val="00373521"/>
    <w:rsid w:val="003972FD"/>
    <w:rsid w:val="003A0E1C"/>
    <w:rsid w:val="003D047B"/>
    <w:rsid w:val="00442265"/>
    <w:rsid w:val="004464DA"/>
    <w:rsid w:val="004505CE"/>
    <w:rsid w:val="004C0BCD"/>
    <w:rsid w:val="004D3D9F"/>
    <w:rsid w:val="00506644"/>
    <w:rsid w:val="00567372"/>
    <w:rsid w:val="005704D1"/>
    <w:rsid w:val="00654B80"/>
    <w:rsid w:val="00714B22"/>
    <w:rsid w:val="007576C2"/>
    <w:rsid w:val="007E7B56"/>
    <w:rsid w:val="007F13FE"/>
    <w:rsid w:val="00876754"/>
    <w:rsid w:val="008828D0"/>
    <w:rsid w:val="00892754"/>
    <w:rsid w:val="008E588E"/>
    <w:rsid w:val="008F1422"/>
    <w:rsid w:val="009A16D9"/>
    <w:rsid w:val="009C6127"/>
    <w:rsid w:val="009F0C47"/>
    <w:rsid w:val="009F324B"/>
    <w:rsid w:val="00A80E91"/>
    <w:rsid w:val="00A829C6"/>
    <w:rsid w:val="00AA6CC9"/>
    <w:rsid w:val="00AE4D8E"/>
    <w:rsid w:val="00AF6564"/>
    <w:rsid w:val="00B50034"/>
    <w:rsid w:val="00B63AC5"/>
    <w:rsid w:val="00B91AEC"/>
    <w:rsid w:val="00BA3761"/>
    <w:rsid w:val="00BB03AE"/>
    <w:rsid w:val="00C95F1D"/>
    <w:rsid w:val="00CF574F"/>
    <w:rsid w:val="00D024E3"/>
    <w:rsid w:val="00D616F7"/>
    <w:rsid w:val="00D63C7E"/>
    <w:rsid w:val="00DB19B3"/>
    <w:rsid w:val="00E22CB4"/>
    <w:rsid w:val="00E966CA"/>
    <w:rsid w:val="00EA3AF3"/>
    <w:rsid w:val="00EE6E6C"/>
    <w:rsid w:val="00F917C3"/>
    <w:rsid w:val="00FD3B16"/>
    <w:rsid w:val="00FE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AA1F9-870E-4793-9C11-EF5BED380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2021-06-11T02:09:00Z</cp:lastPrinted>
  <dcterms:created xsi:type="dcterms:W3CDTF">2021-06-03T03:17:00Z</dcterms:created>
  <dcterms:modified xsi:type="dcterms:W3CDTF">2021-06-11T02:09:00Z</dcterms:modified>
</cp:coreProperties>
</file>