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67B4C">
      <w:pPr>
        <w:rPr>
          <w:sz w:val="24"/>
          <w:lang w:eastAsia="zh-CN"/>
        </w:rPr>
      </w:pPr>
      <w:r>
        <w:rPr>
          <w:sz w:val="24"/>
        </w:rPr>
        <w:t>Date: 01</w:t>
      </w:r>
      <w:r w:rsidRPr="00067B4C">
        <w:rPr>
          <w:sz w:val="24"/>
          <w:vertAlign w:val="superscript"/>
        </w:rPr>
        <w:t>st</w:t>
      </w:r>
      <w:r>
        <w:rPr>
          <w:sz w:val="24"/>
        </w:rPr>
        <w:t xml:space="preserve"> Sep</w:t>
      </w:r>
      <w:r w:rsidR="001B5CA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D76C11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067B4C">
        <w:rPr>
          <w:sz w:val="24"/>
          <w:lang w:eastAsia="zh-CN"/>
        </w:rPr>
        <w:t xml:space="preserve"> </w:t>
      </w:r>
      <w:r w:rsidR="006467DA">
        <w:rPr>
          <w:rFonts w:hint="eastAsia"/>
          <w:sz w:val="24"/>
          <w:lang w:eastAsia="zh-CN"/>
        </w:rPr>
        <w:t xml:space="preserve">To </w:t>
      </w:r>
      <w:r w:rsidR="00067B4C">
        <w:rPr>
          <w:sz w:val="24"/>
          <w:lang w:eastAsia="zh-CN"/>
        </w:rPr>
        <w:t xml:space="preserve">hoist down and </w:t>
      </w:r>
      <w:r w:rsidR="005A1C69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>2 unit</w:t>
      </w:r>
      <w:r w:rsidR="00C76A8E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B36C91">
        <w:rPr>
          <w:sz w:val="24"/>
          <w:lang w:eastAsia="zh-CN"/>
        </w:rPr>
        <w:t xml:space="preserve">, </w:t>
      </w:r>
      <w:r w:rsidR="005A1C69">
        <w:rPr>
          <w:sz w:val="24"/>
          <w:lang w:eastAsia="zh-CN"/>
        </w:rPr>
        <w:t xml:space="preserve">shift </w:t>
      </w:r>
      <w:r w:rsidR="001B5CAD">
        <w:rPr>
          <w:sz w:val="24"/>
          <w:lang w:eastAsia="zh-CN"/>
        </w:rPr>
        <w:t xml:space="preserve">out </w:t>
      </w:r>
      <w:r w:rsidR="005A1C69">
        <w:rPr>
          <w:sz w:val="24"/>
          <w:lang w:eastAsia="zh-CN"/>
        </w:rPr>
        <w:t xml:space="preserve">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</w:p>
    <w:p w:rsidR="00D76C11" w:rsidRPr="00140D68" w:rsidRDefault="00D76C11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 unit old machine from tenant premise</w:t>
      </w:r>
      <w:r w:rsidR="00067B4C">
        <w:rPr>
          <w:sz w:val="24"/>
          <w:lang w:eastAsia="zh-CN"/>
        </w:rPr>
        <w:t xml:space="preserve">, hoist up and load onto lorry chassis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067B4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09-10/09/21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067B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76A8E">
        <w:rPr>
          <w:bCs/>
          <w:sz w:val="24"/>
          <w:szCs w:val="24"/>
          <w:lang w:eastAsia="zh-CN"/>
        </w:rPr>
        <w:t>0 am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067B4C" w:rsidP="00140D68">
      <w:pPr>
        <w:pStyle w:val="Heading4"/>
      </w:pPr>
      <w:r>
        <w:t>Blk 16 Kallang Place #01-23</w:t>
      </w:r>
    </w:p>
    <w:p w:rsidR="00140D68" w:rsidRPr="00140D68" w:rsidRDefault="00067B4C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Promax</w:t>
      </w:r>
      <w:r w:rsidR="00CE1B70">
        <w:rPr>
          <w:sz w:val="24"/>
          <w:szCs w:val="24"/>
          <w:lang w:eastAsia="zh-CN"/>
        </w:rPr>
        <w:t xml:space="preserve"> Pte Ltd</w:t>
      </w:r>
      <w:bookmarkStart w:id="0" w:name="_GoBack"/>
      <w:bookmarkEnd w:id="0"/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067B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  <w:r>
        <w:rPr>
          <w:bCs/>
          <w:sz w:val="24"/>
          <w:lang w:eastAsia="zh-CN"/>
        </w:rPr>
        <w:t xml:space="preserve">  </w:t>
      </w:r>
    </w:p>
    <w:p w:rsidR="006467DA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B5CAD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involved in this operation (attached all lifting crew certificate)</w:t>
      </w: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D76C11">
        <w:rPr>
          <w:sz w:val="24"/>
          <w:lang w:eastAsia="zh-CN"/>
        </w:rPr>
        <w:t xml:space="preserve">                          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B36C91" w:rsidRDefault="00B36C91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Flush </w:t>
      </w:r>
      <w:r w:rsidR="00B36C91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lorry to level with loading</w:t>
      </w:r>
      <w:r w:rsidR="00257430">
        <w:rPr>
          <w:sz w:val="24"/>
          <w:lang w:eastAsia="zh-CN"/>
        </w:rPr>
        <w:t xml:space="preserve"> bay</w:t>
      </w:r>
    </w:p>
    <w:p w:rsidR="00895D5D" w:rsidRPr="00B36C91" w:rsidRDefault="00B36C91" w:rsidP="00B36C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76C11">
        <w:rPr>
          <w:sz w:val="24"/>
          <w:lang w:eastAsia="zh-CN"/>
        </w:rPr>
        <w:t>rollers/pallet truck</w:t>
      </w:r>
      <w:r w:rsidR="00D07325" w:rsidRPr="00B36C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under</w:t>
      </w:r>
      <w:r w:rsidR="0030317F" w:rsidRPr="00B36C91">
        <w:rPr>
          <w:sz w:val="24"/>
          <w:lang w:eastAsia="zh-CN"/>
        </w:rPr>
        <w:t xml:space="preserve"> machine base</w:t>
      </w:r>
      <w:r w:rsidR="009964A2" w:rsidRPr="00B36C91">
        <w:rPr>
          <w:sz w:val="24"/>
          <w:lang w:eastAsia="zh-CN"/>
        </w:rPr>
        <w:t xml:space="preserve"> </w:t>
      </w:r>
    </w:p>
    <w:p w:rsidR="00067B4C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>out</w:t>
      </w:r>
      <w:r w:rsidR="00067B4C">
        <w:rPr>
          <w:sz w:val="24"/>
          <w:lang w:eastAsia="zh-CN"/>
        </w:rPr>
        <w:t xml:space="preserve"> machine from lorry chassis</w:t>
      </w:r>
    </w:p>
    <w:p w:rsidR="00C76A8E" w:rsidRDefault="00067B4C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B36C91">
        <w:rPr>
          <w:sz w:val="24"/>
          <w:lang w:eastAsia="zh-CN"/>
        </w:rPr>
        <w:t xml:space="preserve">ransport to tenant premise </w:t>
      </w:r>
      <w:r w:rsidR="00D76C11">
        <w:rPr>
          <w:sz w:val="24"/>
          <w:lang w:eastAsia="zh-CN"/>
        </w:rPr>
        <w:t xml:space="preserve">at ground floor </w:t>
      </w:r>
    </w:p>
    <w:p w:rsidR="006F12DE" w:rsidRPr="005A1C69" w:rsidRDefault="00C76A8E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57430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36C91">
        <w:rPr>
          <w:sz w:val="24"/>
          <w:lang w:eastAsia="zh-CN"/>
        </w:rPr>
        <w:t>at the designated location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FFE" w:rsidRDefault="001E7FFE">
      <w:r>
        <w:separator/>
      </w:r>
    </w:p>
  </w:endnote>
  <w:endnote w:type="continuationSeparator" w:id="0">
    <w:p w:rsidR="001E7FFE" w:rsidRDefault="001E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7B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7B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FFE" w:rsidRDefault="001E7FFE">
      <w:r>
        <w:separator/>
      </w:r>
    </w:p>
  </w:footnote>
  <w:footnote w:type="continuationSeparator" w:id="0">
    <w:p w:rsidR="001E7FFE" w:rsidRDefault="001E7F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E7F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1E7FF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67B4C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7FFE"/>
    <w:rsid w:val="00257430"/>
    <w:rsid w:val="00257C21"/>
    <w:rsid w:val="002925EF"/>
    <w:rsid w:val="0030317F"/>
    <w:rsid w:val="00333DB7"/>
    <w:rsid w:val="00375E51"/>
    <w:rsid w:val="003B65E1"/>
    <w:rsid w:val="003D5FEC"/>
    <w:rsid w:val="0046187B"/>
    <w:rsid w:val="00466C7A"/>
    <w:rsid w:val="00501090"/>
    <w:rsid w:val="00527072"/>
    <w:rsid w:val="005463C4"/>
    <w:rsid w:val="00571D4C"/>
    <w:rsid w:val="0057657F"/>
    <w:rsid w:val="005A1C69"/>
    <w:rsid w:val="005D3C81"/>
    <w:rsid w:val="006467DA"/>
    <w:rsid w:val="00651CB2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444B0"/>
    <w:rsid w:val="00A73EA0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76C11"/>
    <w:rsid w:val="00DA01F0"/>
    <w:rsid w:val="00E3288E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2021-09-01T02:57:00Z</dcterms:created>
  <dcterms:modified xsi:type="dcterms:W3CDTF">2021-09-01T02:57:00Z</dcterms:modified>
</cp:coreProperties>
</file>