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A3272C">
      <w:pPr>
        <w:rPr>
          <w:sz w:val="24"/>
          <w:lang w:eastAsia="zh-CN"/>
        </w:rPr>
      </w:pPr>
      <w:r>
        <w:rPr>
          <w:sz w:val="24"/>
        </w:rPr>
        <w:t>Date: 08</w:t>
      </w:r>
      <w:r w:rsidRPr="00A3272C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D94B2F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C15DC7">
        <w:rPr>
          <w:sz w:val="24"/>
          <w:lang w:eastAsia="zh-CN"/>
        </w:rPr>
        <w:t>machine</w:t>
      </w:r>
      <w:r w:rsidR="00E50267">
        <w:rPr>
          <w:sz w:val="24"/>
          <w:lang w:eastAsia="zh-CN"/>
        </w:rPr>
        <w:t xml:space="preserve"> </w:t>
      </w:r>
      <w:r w:rsidR="00560E61">
        <w:rPr>
          <w:sz w:val="24"/>
          <w:lang w:eastAsia="zh-CN"/>
        </w:rPr>
        <w:t xml:space="preserve">and parts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81B01">
        <w:rPr>
          <w:sz w:val="24"/>
          <w:lang w:eastAsia="zh-CN"/>
        </w:rPr>
        <w:t xml:space="preserve"> hoist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 xml:space="preserve">and deliver to new location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55E28" w:rsidRPr="00E50267" w:rsidRDefault="00D94B2F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Refer to attached</w:t>
      </w:r>
      <w:r w:rsidR="00A64CEA">
        <w:rPr>
          <w:b/>
          <w:sz w:val="24"/>
          <w:szCs w:val="24"/>
          <w:lang w:eastAsia="zh-CN"/>
        </w:rPr>
        <w:t xml:space="preserve"> list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64C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A3272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0C5068">
        <w:rPr>
          <w:sz w:val="24"/>
          <w:lang w:eastAsia="zh-CN"/>
        </w:rPr>
        <w:t>01/04</w:t>
      </w:r>
      <w:r w:rsidR="002B5203">
        <w:rPr>
          <w:sz w:val="24"/>
          <w:lang w:eastAsia="zh-CN"/>
        </w:rPr>
        <w:t>/22</w:t>
      </w:r>
      <w:r w:rsidR="00F34C08">
        <w:rPr>
          <w:sz w:val="24"/>
          <w:lang w:eastAsia="zh-CN"/>
        </w:rPr>
        <w:t xml:space="preserve"> - </w:t>
      </w:r>
      <w:r>
        <w:rPr>
          <w:sz w:val="24"/>
          <w:lang w:eastAsia="zh-CN"/>
        </w:rPr>
        <w:t>14/04/22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  <w:r w:rsidR="00D94B2F">
        <w:rPr>
          <w:sz w:val="24"/>
          <w:szCs w:val="24"/>
          <w:lang w:eastAsia="zh-CN"/>
        </w:rPr>
        <w:t xml:space="preserve">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C5068" w:rsidRDefault="000C5068" w:rsidP="000C5068">
      <w:pPr>
        <w:pStyle w:val="Heading4"/>
        <w:rPr>
          <w:szCs w:val="24"/>
        </w:rPr>
      </w:pPr>
      <w:r>
        <w:rPr>
          <w:szCs w:val="24"/>
        </w:rPr>
        <w:t xml:space="preserve">Move out: </w:t>
      </w:r>
    </w:p>
    <w:p w:rsidR="009C725A" w:rsidRDefault="000C5068" w:rsidP="000C5068">
      <w:pPr>
        <w:pStyle w:val="Heading4"/>
        <w:rPr>
          <w:szCs w:val="24"/>
        </w:rPr>
      </w:pPr>
      <w:r>
        <w:rPr>
          <w:szCs w:val="24"/>
        </w:rPr>
        <w:t>33 Tuas Ave 2, Plant 9 – ST Kinetic Integrated Engineering Pte Ltd</w:t>
      </w:r>
    </w:p>
    <w:p w:rsidR="000C5068" w:rsidRDefault="000C5068" w:rsidP="009C725A">
      <w:pPr>
        <w:rPr>
          <w:sz w:val="24"/>
          <w:szCs w:val="24"/>
          <w:lang w:eastAsia="zh-CN"/>
        </w:rPr>
      </w:pPr>
    </w:p>
    <w:p w:rsidR="000C5068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</w:p>
    <w:p w:rsidR="009C725A" w:rsidRPr="009C725A" w:rsidRDefault="000C5068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16 Tuas Ave 7 – ST Kinetic</w:t>
      </w:r>
      <w:r w:rsidR="006E13C9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 xml:space="preserve"> Singapore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8186F" w:rsidRDefault="00E812E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1479F3" w:rsidRPr="00637D82" w:rsidRDefault="00560E61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1479F3">
        <w:rPr>
          <w:bCs/>
          <w:sz w:val="24"/>
          <w:lang w:eastAsia="zh-CN"/>
        </w:rPr>
        <w:t xml:space="preserve">orklift </w:t>
      </w:r>
    </w:p>
    <w:p w:rsidR="00637D82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 xml:space="preserve"> </w:t>
      </w:r>
      <w:r w:rsidR="00D94B2F">
        <w:rPr>
          <w:sz w:val="24"/>
          <w:lang w:eastAsia="zh-CN"/>
        </w:rPr>
        <w:t>/</w:t>
      </w:r>
      <w:r w:rsidR="000C5068">
        <w:rPr>
          <w:sz w:val="24"/>
          <w:lang w:eastAsia="zh-CN"/>
        </w:rPr>
        <w:t xml:space="preserve"> </w:t>
      </w:r>
      <w:r w:rsidR="00D94B2F"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0C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50267">
        <w:rPr>
          <w:sz w:val="24"/>
          <w:lang w:eastAsia="zh-CN"/>
        </w:rPr>
        <w:t>and jack</w:t>
      </w:r>
      <w:r w:rsidR="00637D8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/ crowbar</w:t>
      </w:r>
    </w:p>
    <w:p w:rsidR="00291745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C5068">
        <w:rPr>
          <w:sz w:val="24"/>
          <w:lang w:eastAsia="zh-CN"/>
        </w:rPr>
        <w:t xml:space="preserve"> / 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</w:p>
    <w:p w:rsidR="008F4CC7" w:rsidRDefault="002917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64CEA">
        <w:rPr>
          <w:sz w:val="24"/>
          <w:lang w:eastAsia="zh-CN"/>
        </w:rPr>
        <w:t xml:space="preserve">hackle </w:t>
      </w:r>
      <w:r w:rsidR="001268A8">
        <w:rPr>
          <w:sz w:val="24"/>
          <w:lang w:eastAsia="zh-CN"/>
        </w:rPr>
        <w:t xml:space="preserve">  </w:t>
      </w:r>
    </w:p>
    <w:p w:rsidR="000C5068" w:rsidRDefault="000C50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50267" w:rsidRDefault="00E50267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3C7A" w:rsidRDefault="001479F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3D3C7A">
        <w:rPr>
          <w:sz w:val="24"/>
          <w:lang w:eastAsia="zh-CN"/>
        </w:rPr>
        <w:t>controller to control movement of vehicle and personnel within the vicinity</w:t>
      </w:r>
    </w:p>
    <w:p w:rsidR="003D3C7A" w:rsidRDefault="003D3C7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15146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6467DA" w:rsidRPr="00B75333" w:rsidRDefault="00115146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 </w:t>
      </w:r>
      <w:r w:rsidR="006467DA">
        <w:rPr>
          <w:rFonts w:hint="eastAsia"/>
          <w:lang w:eastAsia="zh-CN"/>
        </w:rPr>
        <w:t>JOB SCOPE</w:t>
      </w:r>
    </w:p>
    <w:p w:rsidR="009964A2" w:rsidRPr="009964A2" w:rsidRDefault="00E50267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</w:t>
      </w:r>
      <w:r w:rsidR="00637D82">
        <w:rPr>
          <w:sz w:val="24"/>
          <w:lang w:eastAsia="zh-CN"/>
        </w:rPr>
        <w:t>up</w:t>
      </w:r>
      <w:r w:rsidR="000C5068">
        <w:rPr>
          <w:sz w:val="24"/>
          <w:lang w:eastAsia="zh-CN"/>
        </w:rPr>
        <w:t xml:space="preserve"> machine to 3</w:t>
      </w:r>
      <w:r w:rsidR="0030317F">
        <w:rPr>
          <w:sz w:val="24"/>
          <w:lang w:eastAsia="zh-CN"/>
        </w:rPr>
        <w:t>” high</w:t>
      </w:r>
      <w:r w:rsidR="00E812E3">
        <w:rPr>
          <w:sz w:val="24"/>
          <w:lang w:eastAsia="zh-CN"/>
        </w:rPr>
        <w:t xml:space="preserve">   </w:t>
      </w:r>
    </w:p>
    <w:p w:rsidR="006467DA" w:rsidRPr="0030317F" w:rsidRDefault="009D0E62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87BF3">
        <w:rPr>
          <w:sz w:val="24"/>
          <w:lang w:eastAsia="zh-CN"/>
        </w:rPr>
        <w:t>rollers</w:t>
      </w:r>
      <w:r w:rsidR="000C5068">
        <w:rPr>
          <w:sz w:val="24"/>
          <w:lang w:eastAsia="zh-CN"/>
        </w:rPr>
        <w:t>/pallet truck</w:t>
      </w:r>
      <w:r w:rsidR="00D87BF3">
        <w:rPr>
          <w:sz w:val="24"/>
          <w:lang w:eastAsia="zh-CN"/>
        </w:rPr>
        <w:t xml:space="preserve"> 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>to hoisting bay</w:t>
      </w:r>
    </w:p>
    <w:p w:rsidR="003D3C7A" w:rsidRPr="00895D5D" w:rsidRDefault="003D3C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Attached required lifting gears to crane hook and secured to hoisting</w:t>
      </w:r>
      <w:r w:rsidR="00D87BF3">
        <w:rPr>
          <w:sz w:val="24"/>
          <w:lang w:eastAsia="zh-CN"/>
        </w:rPr>
        <w:t xml:space="preserve"> rigging</w:t>
      </w:r>
      <w:r>
        <w:rPr>
          <w:sz w:val="24"/>
          <w:lang w:eastAsia="zh-CN"/>
        </w:rPr>
        <w:t xml:space="preserve"> point of load to be lifted </w:t>
      </w:r>
    </w:p>
    <w:p w:rsidR="005A107A" w:rsidRDefault="000C506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9D0E62">
        <w:rPr>
          <w:sz w:val="24"/>
          <w:lang w:eastAsia="zh-CN"/>
        </w:rPr>
        <w:t>to h</w:t>
      </w:r>
      <w:r w:rsidR="00693582">
        <w:rPr>
          <w:sz w:val="24"/>
          <w:lang w:eastAsia="zh-CN"/>
        </w:rPr>
        <w:t xml:space="preserve">oist up </w:t>
      </w:r>
      <w:r w:rsidR="009D0E62">
        <w:rPr>
          <w:sz w:val="24"/>
          <w:lang w:eastAsia="zh-CN"/>
        </w:rPr>
        <w:t xml:space="preserve">machine </w:t>
      </w:r>
      <w:r w:rsidR="003D3C7A">
        <w:rPr>
          <w:sz w:val="24"/>
          <w:lang w:eastAsia="zh-CN"/>
        </w:rPr>
        <w:t>1ft above ground to check on balancing</w:t>
      </w:r>
    </w:p>
    <w:p w:rsidR="00291745" w:rsidRDefault="005A107A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up and load </w:t>
      </w:r>
      <w:r w:rsidR="00291745">
        <w:rPr>
          <w:sz w:val="24"/>
          <w:lang w:eastAsia="zh-CN"/>
        </w:rPr>
        <w:t xml:space="preserve">machine </w:t>
      </w:r>
      <w:r w:rsidR="000C5068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>lorry chassis</w:t>
      </w:r>
    </w:p>
    <w:p w:rsidR="009D0E62" w:rsidRDefault="0029174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machine hoisting point </w:t>
      </w:r>
      <w:r w:rsidR="005A107A">
        <w:rPr>
          <w:sz w:val="24"/>
          <w:lang w:eastAsia="zh-CN"/>
        </w:rPr>
        <w:t xml:space="preserve"> </w:t>
      </w:r>
      <w:r w:rsidR="003D3C7A">
        <w:rPr>
          <w:sz w:val="24"/>
          <w:lang w:eastAsia="zh-CN"/>
        </w:rPr>
        <w:t xml:space="preserve"> </w:t>
      </w:r>
    </w:p>
    <w:p w:rsidR="00BF0F28" w:rsidRDefault="00871396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B49D8">
        <w:rPr>
          <w:sz w:val="24"/>
          <w:lang w:eastAsia="zh-CN"/>
        </w:rPr>
        <w:t>S</w:t>
      </w:r>
      <w:r w:rsidR="000D3C89" w:rsidRPr="005B49D8">
        <w:rPr>
          <w:sz w:val="24"/>
          <w:lang w:eastAsia="zh-CN"/>
        </w:rPr>
        <w:t>ecured</w:t>
      </w:r>
      <w:r w:rsidR="000D3F7C" w:rsidRPr="005B49D8">
        <w:rPr>
          <w:sz w:val="24"/>
          <w:lang w:eastAsia="zh-CN"/>
        </w:rPr>
        <w:t xml:space="preserve"> </w:t>
      </w:r>
      <w:r w:rsidR="00927E99" w:rsidRPr="005B49D8">
        <w:rPr>
          <w:sz w:val="24"/>
          <w:lang w:eastAsia="zh-CN"/>
        </w:rPr>
        <w:t>machine with</w:t>
      </w:r>
      <w:r w:rsidR="00F93EEE">
        <w:rPr>
          <w:sz w:val="24"/>
          <w:lang w:eastAsia="zh-CN"/>
        </w:rPr>
        <w:t xml:space="preserve"> strapping</w:t>
      </w:r>
      <w:r w:rsidRPr="005B49D8">
        <w:rPr>
          <w:sz w:val="24"/>
          <w:lang w:eastAsia="zh-CN"/>
        </w:rPr>
        <w:t xml:space="preserve"> belt </w:t>
      </w:r>
      <w:r w:rsidR="000D3F7C" w:rsidRPr="005B49D8">
        <w:rPr>
          <w:sz w:val="24"/>
          <w:lang w:eastAsia="zh-CN"/>
        </w:rPr>
        <w:t>prior to moving out of</w:t>
      </w:r>
      <w:r w:rsidR="000D3C89" w:rsidRPr="005B49D8">
        <w:rPr>
          <w:sz w:val="24"/>
          <w:lang w:eastAsia="zh-CN"/>
        </w:rPr>
        <w:t xml:space="preserve"> </w:t>
      </w:r>
      <w:r w:rsidR="006B3F8F" w:rsidRPr="005B49D8">
        <w:rPr>
          <w:sz w:val="24"/>
          <w:lang w:eastAsia="zh-CN"/>
        </w:rPr>
        <w:t xml:space="preserve">customer </w:t>
      </w:r>
      <w:r w:rsidR="000D3C89" w:rsidRPr="005B49D8">
        <w:rPr>
          <w:sz w:val="24"/>
          <w:lang w:eastAsia="zh-CN"/>
        </w:rPr>
        <w:t>premise</w:t>
      </w:r>
    </w:p>
    <w:p w:rsidR="00F34C08" w:rsidRPr="005B49D8" w:rsidRDefault="00F34C08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Smaller item will be using forklift to load/unload onto lorry chassis 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to new factory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0C5068">
        <w:rPr>
          <w:sz w:val="24"/>
          <w:lang w:eastAsia="zh-CN"/>
        </w:rPr>
        <w:t xml:space="preserve">ry, hoist down machine from </w:t>
      </w:r>
      <w:r>
        <w:rPr>
          <w:sz w:val="24"/>
          <w:lang w:eastAsia="zh-CN"/>
        </w:rPr>
        <w:t>lorry chassis</w:t>
      </w:r>
    </w:p>
    <w:p w:rsidR="000C5068" w:rsidRDefault="000C5068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5B49D8">
        <w:rPr>
          <w:sz w:val="24"/>
          <w:lang w:eastAsia="zh-CN"/>
        </w:rPr>
        <w:t xml:space="preserve">and transport </w:t>
      </w:r>
      <w:r>
        <w:rPr>
          <w:sz w:val="24"/>
          <w:lang w:eastAsia="zh-CN"/>
        </w:rPr>
        <w:t xml:space="preserve">machine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287C1E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F12DE" w:rsidRPr="00501090" w:rsidRDefault="00287C1E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0C5068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and insert levelling pad under machine bed</w:t>
      </w:r>
      <w:r w:rsidR="00E812E3">
        <w:rPr>
          <w:sz w:val="24"/>
          <w:lang w:eastAsia="zh-CN"/>
        </w:rPr>
        <w:t xml:space="preserve"> 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Pr="00F34C08" w:rsidRDefault="0099046A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bookmarkStart w:id="0" w:name="_GoBack"/>
      <w:bookmarkEnd w:id="0"/>
      <w:r w:rsidRPr="00F34C08">
        <w:rPr>
          <w:sz w:val="24"/>
          <w:lang w:eastAsia="zh-CN"/>
        </w:rPr>
        <w:lastRenderedPageBreak/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55AB" w:rsidRDefault="00E455AB">
      <w:r>
        <w:separator/>
      </w:r>
    </w:p>
  </w:endnote>
  <w:endnote w:type="continuationSeparator" w:id="0">
    <w:p w:rsidR="00E455AB" w:rsidRDefault="00E45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34C0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34C0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55AB" w:rsidRDefault="00E455AB">
      <w:r>
        <w:separator/>
      </w:r>
    </w:p>
  </w:footnote>
  <w:footnote w:type="continuationSeparator" w:id="0">
    <w:p w:rsidR="00E455AB" w:rsidRDefault="00E455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455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455A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4C33"/>
    <w:rsid w:val="001268A8"/>
    <w:rsid w:val="00140D68"/>
    <w:rsid w:val="00141D73"/>
    <w:rsid w:val="001479F3"/>
    <w:rsid w:val="0017369C"/>
    <w:rsid w:val="00183C4E"/>
    <w:rsid w:val="00192797"/>
    <w:rsid w:val="00257C21"/>
    <w:rsid w:val="00287C1E"/>
    <w:rsid w:val="00291745"/>
    <w:rsid w:val="002B5203"/>
    <w:rsid w:val="002C21A8"/>
    <w:rsid w:val="0030317F"/>
    <w:rsid w:val="00315412"/>
    <w:rsid w:val="00333DB7"/>
    <w:rsid w:val="003640C5"/>
    <w:rsid w:val="00375E51"/>
    <w:rsid w:val="00383C76"/>
    <w:rsid w:val="00383DD5"/>
    <w:rsid w:val="003968D4"/>
    <w:rsid w:val="003B65E1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67DA"/>
    <w:rsid w:val="0066401C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3272C"/>
    <w:rsid w:val="00A47F45"/>
    <w:rsid w:val="00A64CEA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F0F28"/>
    <w:rsid w:val="00C15DC7"/>
    <w:rsid w:val="00C43519"/>
    <w:rsid w:val="00C4669E"/>
    <w:rsid w:val="00C72DAD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2985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2022-02-18T02:29:00Z</cp:lastPrinted>
  <dcterms:created xsi:type="dcterms:W3CDTF">2022-02-23T00:54:00Z</dcterms:created>
  <dcterms:modified xsi:type="dcterms:W3CDTF">2022-03-07T06:50:00Z</dcterms:modified>
</cp:coreProperties>
</file>