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C6645B">
      <w:pPr>
        <w:rPr>
          <w:sz w:val="24"/>
          <w:lang w:eastAsia="zh-CN"/>
        </w:rPr>
      </w:pPr>
      <w:r>
        <w:rPr>
          <w:sz w:val="24"/>
        </w:rPr>
        <w:t>Date: 16</w:t>
      </w:r>
      <w:r w:rsidRPr="00C6645B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C6645B">
        <w:rPr>
          <w:sz w:val="24"/>
          <w:lang w:eastAsia="zh-CN"/>
        </w:rPr>
        <w:t xml:space="preserve"> load up onto lorry chassis using forklift and lorry crane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Folding machine</w:t>
      </w:r>
    </w:p>
    <w:p w:rsidR="00C6645B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Ironer machine</w:t>
      </w:r>
    </w:p>
    <w:p w:rsidR="00C6645B" w:rsidRPr="00C6645B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Washing machine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6645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C1EDE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bookmarkStart w:id="0" w:name="_GoBack"/>
      <w:bookmarkEnd w:id="0"/>
      <w:r w:rsidR="00C6645B">
        <w:rPr>
          <w:sz w:val="24"/>
          <w:lang w:eastAsia="zh-CN"/>
        </w:rPr>
        <w:t>/08/24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D3165" w:rsidRDefault="00C6645B" w:rsidP="000C5068">
      <w:pPr>
        <w:pStyle w:val="Heading4"/>
        <w:rPr>
          <w:szCs w:val="24"/>
        </w:rPr>
      </w:pPr>
      <w:r>
        <w:rPr>
          <w:szCs w:val="24"/>
        </w:rPr>
        <w:t>Prestige Laundry &amp; Cleaning</w:t>
      </w:r>
      <w:r w:rsidR="008D3165">
        <w:rPr>
          <w:szCs w:val="24"/>
        </w:rPr>
        <w:t xml:space="preserve"> Pte Ltd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  <w:r w:rsidR="00C6645B">
        <w:rPr>
          <w:szCs w:val="24"/>
        </w:rPr>
        <w:t>79 Pandan Loop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C6645B">
        <w:rPr>
          <w:sz w:val="24"/>
          <w:szCs w:val="24"/>
          <w:lang w:eastAsia="zh-CN"/>
        </w:rPr>
        <w:t>99 Pandan</w:t>
      </w:r>
      <w:r w:rsidR="008D3165">
        <w:rPr>
          <w:sz w:val="24"/>
          <w:szCs w:val="24"/>
          <w:lang w:eastAsia="zh-CN"/>
        </w:rPr>
        <w:t xml:space="preserve"> Loop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3165" w:rsidRDefault="00C6645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E812E3">
        <w:rPr>
          <w:bCs/>
          <w:sz w:val="24"/>
          <w:lang w:eastAsia="zh-CN"/>
        </w:rPr>
        <w:t>633 lorry loader</w:t>
      </w:r>
      <w:r w:rsidR="008D3165">
        <w:rPr>
          <w:bCs/>
          <w:sz w:val="24"/>
          <w:lang w:eastAsia="zh-CN"/>
        </w:rPr>
        <w:t xml:space="preserve"> 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6645B">
        <w:rPr>
          <w:bCs/>
          <w:sz w:val="24"/>
          <w:lang w:eastAsia="zh-CN"/>
        </w:rPr>
        <w:t xml:space="preserve">7ton </w:t>
      </w:r>
      <w:r>
        <w:rPr>
          <w:bCs/>
          <w:sz w:val="24"/>
          <w:lang w:eastAsia="zh-CN"/>
        </w:rPr>
        <w:t>f</w:t>
      </w:r>
      <w:r w:rsidR="001479F3">
        <w:rPr>
          <w:bCs/>
          <w:sz w:val="24"/>
          <w:lang w:eastAsia="zh-CN"/>
        </w:rPr>
        <w:t xml:space="preserve">orklift </w:t>
      </w:r>
    </w:p>
    <w:p w:rsidR="00C6645B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37D82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6645B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</w:p>
    <w:p w:rsidR="00637D82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C6645B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C6645B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2285A">
        <w:rPr>
          <w:sz w:val="24"/>
          <w:lang w:eastAsia="zh-CN"/>
        </w:rPr>
        <w:t>to loading area</w:t>
      </w:r>
    </w:p>
    <w:p w:rsidR="00C6645B" w:rsidRPr="00C6645B" w:rsidRDefault="00C664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645B">
        <w:rPr>
          <w:sz w:val="24"/>
          <w:lang w:eastAsia="zh-CN"/>
        </w:rPr>
        <w:t>Rigger to a</w:t>
      </w:r>
      <w:r>
        <w:rPr>
          <w:sz w:val="24"/>
          <w:lang w:eastAsia="zh-CN"/>
        </w:rPr>
        <w:t>ttached sling</w:t>
      </w:r>
      <w:r w:rsidR="003D3C7A" w:rsidRPr="00C6645B">
        <w:rPr>
          <w:sz w:val="24"/>
          <w:lang w:eastAsia="zh-CN"/>
        </w:rPr>
        <w:t xml:space="preserve"> to cr</w:t>
      </w:r>
      <w:r w:rsidR="009950EB" w:rsidRPr="00C6645B">
        <w:rPr>
          <w:sz w:val="24"/>
          <w:lang w:eastAsia="zh-CN"/>
        </w:rPr>
        <w:t xml:space="preserve">ane hook </w:t>
      </w:r>
    </w:p>
    <w:p w:rsidR="00C6645B" w:rsidRDefault="00C6645B" w:rsidP="00C664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load to be lifted </w:t>
      </w:r>
    </w:p>
    <w:p w:rsidR="00291745" w:rsidRPr="008D316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</w:t>
      </w:r>
      <w:r w:rsidR="0002285A">
        <w:rPr>
          <w:sz w:val="24"/>
          <w:lang w:eastAsia="zh-CN"/>
        </w:rPr>
        <w:t>ing from machine hoisting point</w:t>
      </w:r>
    </w:p>
    <w:p w:rsidR="0002285A" w:rsidRDefault="0002285A" w:rsidP="000228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Secured machine with</w:t>
      </w:r>
      <w:r>
        <w:rPr>
          <w:sz w:val="24"/>
          <w:lang w:eastAsia="zh-CN"/>
        </w:rPr>
        <w:t xml:space="preserve"> strapping and transport to new factory </w:t>
      </w:r>
    </w:p>
    <w:p w:rsidR="00F34C08" w:rsidRDefault="0002285A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34C08">
        <w:rPr>
          <w:sz w:val="24"/>
          <w:lang w:eastAsia="zh-CN"/>
        </w:rPr>
        <w:t xml:space="preserve">sing </w:t>
      </w:r>
      <w:r>
        <w:rPr>
          <w:sz w:val="24"/>
          <w:lang w:eastAsia="zh-CN"/>
        </w:rPr>
        <w:t>of 7ton forklift to fork up machine</w:t>
      </w:r>
    </w:p>
    <w:p w:rsidR="0002285A" w:rsidRDefault="0002285A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02285A" w:rsidRPr="0002285A" w:rsidRDefault="0002285A" w:rsidP="000228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Secured machine with</w:t>
      </w:r>
      <w:r>
        <w:rPr>
          <w:sz w:val="24"/>
          <w:lang w:eastAsia="zh-CN"/>
        </w:rPr>
        <w:t xml:space="preserve"> strapp</w:t>
      </w:r>
      <w:r w:rsidR="00822CEF">
        <w:rPr>
          <w:sz w:val="24"/>
          <w:lang w:eastAsia="zh-CN"/>
        </w:rPr>
        <w:t>ing belt</w:t>
      </w:r>
      <w:r>
        <w:rPr>
          <w:sz w:val="24"/>
          <w:lang w:eastAsia="zh-CN"/>
        </w:rPr>
        <w:t xml:space="preserve">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2285A">
        <w:rPr>
          <w:sz w:val="24"/>
          <w:lang w:eastAsia="zh-CN"/>
        </w:rPr>
        <w:t xml:space="preserve">ry, unload </w:t>
      </w:r>
      <w:r w:rsidR="000C5068">
        <w:rPr>
          <w:sz w:val="24"/>
          <w:lang w:eastAsia="zh-CN"/>
        </w:rPr>
        <w:t xml:space="preserve">machine from </w:t>
      </w:r>
      <w:r>
        <w:rPr>
          <w:sz w:val="24"/>
          <w:lang w:eastAsia="zh-CN"/>
        </w:rPr>
        <w:t>lorry chassis</w:t>
      </w:r>
      <w:r w:rsidR="00822CEF">
        <w:rPr>
          <w:sz w:val="24"/>
          <w:lang w:eastAsia="zh-CN"/>
        </w:rPr>
        <w:t xml:space="preserve"> to loading area using forklift and lorry loader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  <w:r w:rsidR="00C6645B">
        <w:rPr>
          <w:sz w:val="24"/>
          <w:lang w:eastAsia="zh-CN"/>
        </w:rPr>
        <w:t xml:space="preserve"> 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02285A" w:rsidRDefault="0002285A" w:rsidP="0002285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822CEF" w:rsidP="00822C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02285A">
        <w:rPr>
          <w:sz w:val="24"/>
          <w:lang w:eastAsia="zh-CN"/>
        </w:rPr>
        <w:t>/ Zailani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814" w:rsidRDefault="00241814">
      <w:r>
        <w:separator/>
      </w:r>
    </w:p>
  </w:endnote>
  <w:endnote w:type="continuationSeparator" w:id="0">
    <w:p w:rsidR="00241814" w:rsidRDefault="00241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1E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1ED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814" w:rsidRDefault="00241814">
      <w:r>
        <w:separator/>
      </w:r>
    </w:p>
  </w:footnote>
  <w:footnote w:type="continuationSeparator" w:id="0">
    <w:p w:rsidR="00241814" w:rsidRDefault="002418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418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02285A">
    <w:pPr>
      <w:pStyle w:val="Header"/>
      <w:jc w:val="center"/>
    </w:pPr>
    <w:r>
      <w:t>28 Kranji Loop #05-03</w:t>
    </w:r>
    <w:r w:rsidR="00183C4E">
      <w:t>,</w:t>
    </w:r>
    <w:r>
      <w:t xml:space="preserve">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02285A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4181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2285A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D5100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1C7C78"/>
    <w:rsid w:val="00241814"/>
    <w:rsid w:val="00257C21"/>
    <w:rsid w:val="00287C1E"/>
    <w:rsid w:val="00291745"/>
    <w:rsid w:val="002B5203"/>
    <w:rsid w:val="002C1EDE"/>
    <w:rsid w:val="002C21A8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97A6C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22CEF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561A4"/>
    <w:rsid w:val="00971AE8"/>
    <w:rsid w:val="0099046A"/>
    <w:rsid w:val="009950EB"/>
    <w:rsid w:val="009964A2"/>
    <w:rsid w:val="009A228D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2777"/>
    <w:rsid w:val="00C15DC7"/>
    <w:rsid w:val="00C43519"/>
    <w:rsid w:val="00C4669E"/>
    <w:rsid w:val="00C6645B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2024-08-16T01:06:00Z</cp:lastPrinted>
  <dcterms:created xsi:type="dcterms:W3CDTF">2024-08-16T01:06:00Z</dcterms:created>
  <dcterms:modified xsi:type="dcterms:W3CDTF">2024-08-16T01:06:00Z</dcterms:modified>
</cp:coreProperties>
</file>