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7478CE">
      <w:pPr>
        <w:rPr>
          <w:sz w:val="24"/>
          <w:lang w:eastAsia="zh-CN"/>
        </w:rPr>
      </w:pPr>
      <w:r>
        <w:rPr>
          <w:sz w:val="24"/>
        </w:rPr>
        <w:t>Date: 11</w:t>
      </w:r>
      <w:r w:rsidRPr="007478CE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8F2D17">
        <w:rPr>
          <w:sz w:val="24"/>
        </w:rPr>
        <w:t xml:space="preserve">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Pr="00140D68" w:rsidRDefault="006467DA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A26C23">
        <w:rPr>
          <w:sz w:val="24"/>
          <w:lang w:eastAsia="zh-CN"/>
        </w:rPr>
        <w:t xml:space="preserve">2 unit </w:t>
      </w:r>
      <w:r w:rsidR="003A4ECA">
        <w:rPr>
          <w:sz w:val="24"/>
          <w:lang w:eastAsia="zh-CN"/>
        </w:rPr>
        <w:t>machine</w:t>
      </w:r>
      <w:r w:rsidR="00A2540E">
        <w:rPr>
          <w:sz w:val="24"/>
          <w:lang w:eastAsia="zh-CN"/>
        </w:rPr>
        <w:t xml:space="preserve"> </w:t>
      </w:r>
      <w:r w:rsidR="00AA67DA">
        <w:rPr>
          <w:sz w:val="24"/>
          <w:lang w:eastAsia="zh-CN"/>
        </w:rPr>
        <w:t xml:space="preserve">from </w:t>
      </w:r>
      <w:r w:rsidR="00A26C23">
        <w:rPr>
          <w:sz w:val="24"/>
          <w:lang w:eastAsia="zh-CN"/>
        </w:rPr>
        <w:t xml:space="preserve">production @ </w:t>
      </w:r>
      <w:r w:rsidR="003A4ECA">
        <w:rPr>
          <w:sz w:val="24"/>
          <w:lang w:eastAsia="zh-CN"/>
        </w:rPr>
        <w:t xml:space="preserve">8 Tuas West Ave, </w:t>
      </w:r>
      <w:r w:rsidR="00AA67DA">
        <w:rPr>
          <w:sz w:val="24"/>
          <w:lang w:eastAsia="zh-CN"/>
        </w:rPr>
        <w:t xml:space="preserve">hoist </w:t>
      </w:r>
      <w:r w:rsidR="00A26C23">
        <w:rPr>
          <w:sz w:val="24"/>
          <w:lang w:eastAsia="zh-CN"/>
        </w:rPr>
        <w:t xml:space="preserve">up </w:t>
      </w:r>
      <w:r w:rsidR="003A4ECA">
        <w:rPr>
          <w:sz w:val="24"/>
          <w:lang w:eastAsia="zh-CN"/>
        </w:rPr>
        <w:t>onto lorry/</w:t>
      </w:r>
      <w:r w:rsidR="00C26AC4">
        <w:rPr>
          <w:sz w:val="24"/>
          <w:lang w:eastAsia="zh-CN"/>
        </w:rPr>
        <w:t>low-load</w:t>
      </w:r>
      <w:r w:rsidR="00A26C23">
        <w:rPr>
          <w:sz w:val="24"/>
          <w:lang w:eastAsia="zh-CN"/>
        </w:rPr>
        <w:t>er</w:t>
      </w:r>
      <w:r w:rsidR="007478CE">
        <w:rPr>
          <w:sz w:val="24"/>
          <w:lang w:eastAsia="zh-CN"/>
        </w:rPr>
        <w:t xml:space="preserve"> and transport to </w:t>
      </w:r>
      <w:r w:rsidR="003B14A8">
        <w:rPr>
          <w:sz w:val="24"/>
          <w:lang w:eastAsia="zh-CN"/>
        </w:rPr>
        <w:t>34 Benoi Rd</w:t>
      </w:r>
      <w:r w:rsidR="007478CE">
        <w:rPr>
          <w:sz w:val="24"/>
          <w:lang w:eastAsia="zh-CN"/>
        </w:rPr>
        <w:t>, unload, shift and position into premise at ground floor</w:t>
      </w:r>
    </w:p>
    <w:p w:rsidR="005D3C81" w:rsidRPr="005D3C81" w:rsidRDefault="005D3C81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A4ECA" w:rsidRDefault="001C482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1C4825" w:rsidRDefault="007478C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unit Danichi MX105 CNC Milling</w:t>
      </w:r>
      <w:r w:rsidR="001C4825">
        <w:rPr>
          <w:bCs/>
          <w:sz w:val="24"/>
          <w:szCs w:val="24"/>
          <w:lang w:eastAsia="zh-CN"/>
        </w:rPr>
        <w:t xml:space="preserve"> </w:t>
      </w:r>
    </w:p>
    <w:p w:rsidR="001C4825" w:rsidRDefault="007478C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800 x 200 x 23</w:t>
      </w:r>
      <w:r w:rsidR="001C4825">
        <w:rPr>
          <w:bCs/>
          <w:sz w:val="24"/>
          <w:szCs w:val="24"/>
          <w:lang w:eastAsia="zh-CN"/>
        </w:rPr>
        <w:t>0 cm</w:t>
      </w:r>
    </w:p>
    <w:p w:rsidR="001C4825" w:rsidRDefault="007478C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15, 000</w:t>
      </w:r>
      <w:r w:rsidR="001C4825">
        <w:rPr>
          <w:bCs/>
          <w:sz w:val="24"/>
          <w:szCs w:val="24"/>
          <w:lang w:eastAsia="zh-CN"/>
        </w:rPr>
        <w:t xml:space="preserve"> kgs</w:t>
      </w:r>
    </w:p>
    <w:p w:rsidR="001C4825" w:rsidRDefault="001C482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C4825" w:rsidRPr="007478CE" w:rsidRDefault="007478C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unit Haas TM3 CNC Milling</w:t>
      </w:r>
    </w:p>
    <w:p w:rsidR="001C4825" w:rsidRDefault="007478C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300 x 200 x 230</w:t>
      </w:r>
      <w:r w:rsidR="001C4825">
        <w:rPr>
          <w:bCs/>
          <w:sz w:val="24"/>
          <w:szCs w:val="24"/>
          <w:lang w:eastAsia="zh-CN"/>
        </w:rPr>
        <w:t xml:space="preserve"> cm</w:t>
      </w:r>
    </w:p>
    <w:p w:rsidR="001C4825" w:rsidRPr="001C4825" w:rsidRDefault="007478C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3</w:t>
      </w:r>
      <w:r w:rsidR="001C4825">
        <w:rPr>
          <w:bCs/>
          <w:sz w:val="24"/>
          <w:szCs w:val="24"/>
          <w:lang w:eastAsia="zh-CN"/>
        </w:rPr>
        <w:t>, 000 kgs</w:t>
      </w:r>
    </w:p>
    <w:p w:rsidR="001C4825" w:rsidRDefault="001C482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7478CE">
      <w:pPr>
        <w:rPr>
          <w:sz w:val="24"/>
          <w:lang w:eastAsia="zh-CN"/>
        </w:rPr>
      </w:pPr>
      <w:r>
        <w:rPr>
          <w:sz w:val="24"/>
          <w:lang w:eastAsia="zh-CN"/>
        </w:rPr>
        <w:t>13/12</w:t>
      </w:r>
      <w:r w:rsidR="001C4825">
        <w:rPr>
          <w:sz w:val="24"/>
          <w:lang w:eastAsia="zh-CN"/>
        </w:rPr>
        <w:t xml:space="preserve">/2017 </w:t>
      </w:r>
      <w:r w:rsidR="008D2441">
        <w:rPr>
          <w:sz w:val="24"/>
          <w:lang w:eastAsia="zh-CN"/>
        </w:rPr>
        <w:t xml:space="preserve"> </w:t>
      </w:r>
      <w:r w:rsidR="00A26C23">
        <w:rPr>
          <w:sz w:val="24"/>
          <w:lang w:eastAsia="zh-CN"/>
        </w:rPr>
        <w:t xml:space="preserve"> </w:t>
      </w:r>
      <w:r w:rsidR="008D2441">
        <w:rPr>
          <w:sz w:val="24"/>
          <w:lang w:eastAsia="zh-CN"/>
        </w:rPr>
        <w:t xml:space="preserve">– </w:t>
      </w:r>
      <w:r w:rsidR="001C4825">
        <w:rPr>
          <w:sz w:val="24"/>
          <w:lang w:eastAsia="zh-CN"/>
        </w:rPr>
        <w:t xml:space="preserve"> </w:t>
      </w:r>
      <w:r w:rsidR="00A26C23">
        <w:rPr>
          <w:sz w:val="24"/>
          <w:lang w:eastAsia="zh-CN"/>
        </w:rPr>
        <w:t xml:space="preserve"> </w:t>
      </w:r>
      <w:r w:rsidR="008D2441">
        <w:rPr>
          <w:sz w:val="24"/>
          <w:lang w:eastAsia="zh-CN"/>
        </w:rPr>
        <w:t>10:00</w:t>
      </w:r>
      <w:r w:rsidR="00A2540E">
        <w:rPr>
          <w:sz w:val="24"/>
          <w:lang w:eastAsia="zh-CN"/>
        </w:rPr>
        <w:t xml:space="preserve"> 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C26AC4" w:rsidP="00140D68">
      <w:pPr>
        <w:pStyle w:val="Heading4"/>
      </w:pPr>
      <w:r>
        <w:t>From No 8 Tuas West Ave – N</w:t>
      </w:r>
      <w:r w:rsidR="008F2D17">
        <w:t>o 34 Benoi Rd</w:t>
      </w:r>
    </w:p>
    <w:p w:rsidR="00140D68" w:rsidRPr="00140D68" w:rsidRDefault="00D13A71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(</w:t>
      </w:r>
      <w:r w:rsidR="00140D68">
        <w:rPr>
          <w:sz w:val="24"/>
          <w:szCs w:val="24"/>
          <w:lang w:eastAsia="zh-CN"/>
        </w:rPr>
        <w:t>Hunting Energy Services Pte Ltd</w:t>
      </w:r>
      <w:r>
        <w:rPr>
          <w:sz w:val="24"/>
          <w:szCs w:val="24"/>
          <w:lang w:eastAsia="zh-CN"/>
        </w:rPr>
        <w:t>)</w:t>
      </w:r>
    </w:p>
    <w:p w:rsidR="006467DA" w:rsidRDefault="006467DA">
      <w:pPr>
        <w:rPr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5684E" w:rsidRDefault="001C482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2E458B">
        <w:rPr>
          <w:bCs/>
          <w:sz w:val="24"/>
          <w:lang w:eastAsia="zh-CN"/>
        </w:rPr>
        <w:t>75 ton lorry crane</w:t>
      </w:r>
    </w:p>
    <w:p w:rsidR="00A26C23" w:rsidRPr="001C4825" w:rsidRDefault="007478C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50 ton lorry crane</w:t>
      </w:r>
    </w:p>
    <w:p w:rsidR="002C77FC" w:rsidRDefault="001C48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Lorry/l</w:t>
      </w:r>
      <w:r w:rsidR="002C77FC">
        <w:rPr>
          <w:sz w:val="24"/>
          <w:lang w:eastAsia="zh-CN"/>
        </w:rPr>
        <w:t>ow loader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26C23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A26C23" w:rsidRDefault="00A26C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  <w:r w:rsidR="00A26C23">
        <w:rPr>
          <w:sz w:val="24"/>
          <w:lang w:eastAsia="zh-CN"/>
        </w:rPr>
        <w:t xml:space="preserve"> and route to machine location</w:t>
      </w:r>
    </w:p>
    <w:p w:rsidR="00A26C2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B05D15" w:rsidRDefault="00B05D15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A26C2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1C4825" w:rsidRDefault="001C4825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1C4825">
        <w:rPr>
          <w:sz w:val="24"/>
          <w:lang w:eastAsia="zh-CN"/>
        </w:rPr>
        <w:t xml:space="preserve"> </w:t>
      </w:r>
      <w:r w:rsidR="00A26C23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 w:rsidR="00930813">
        <w:rPr>
          <w:rFonts w:hint="eastAsia"/>
          <w:sz w:val="24"/>
          <w:lang w:eastAsia="zh-CN"/>
        </w:rPr>
        <w:t xml:space="preserve"> etc..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895D5D" w:rsidRP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B06871">
        <w:rPr>
          <w:sz w:val="24"/>
          <w:lang w:eastAsia="zh-CN"/>
        </w:rPr>
        <w:t>to hoisting bay</w:t>
      </w:r>
    </w:p>
    <w:p w:rsidR="00E76DB5" w:rsidRDefault="0069358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871396">
        <w:rPr>
          <w:sz w:val="24"/>
          <w:lang w:eastAsia="zh-CN"/>
        </w:rPr>
        <w:t xml:space="preserve">and load </w:t>
      </w:r>
      <w:r>
        <w:rPr>
          <w:sz w:val="24"/>
          <w:lang w:eastAsia="zh-CN"/>
        </w:rPr>
        <w:t xml:space="preserve">machine </w:t>
      </w:r>
      <w:r w:rsidR="003D5FEC">
        <w:rPr>
          <w:sz w:val="24"/>
          <w:lang w:eastAsia="zh-CN"/>
        </w:rPr>
        <w:t xml:space="preserve">onto </w:t>
      </w:r>
      <w:r w:rsidR="00B742F4">
        <w:rPr>
          <w:sz w:val="24"/>
          <w:lang w:eastAsia="zh-CN"/>
        </w:rPr>
        <w:t>low-loader</w:t>
      </w:r>
      <w:r w:rsidR="00192797">
        <w:rPr>
          <w:sz w:val="24"/>
          <w:lang w:eastAsia="zh-CN"/>
        </w:rPr>
        <w:t>/lorry</w:t>
      </w:r>
    </w:p>
    <w:p w:rsidR="00192797" w:rsidRDefault="00871396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with strapping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premise</w:t>
      </w:r>
      <w:r w:rsidR="006F12DE">
        <w:rPr>
          <w:sz w:val="24"/>
          <w:lang w:eastAsia="zh-CN"/>
        </w:rPr>
        <w:t xml:space="preserve"> to new location</w:t>
      </w:r>
    </w:p>
    <w:p w:rsidR="006F12DE" w:rsidRDefault="006F12DE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 new premise, hoist down machines from low-loader/lorry </w:t>
      </w:r>
    </w:p>
    <w:p w:rsidR="006F12DE" w:rsidRDefault="006F12DE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to machine base</w:t>
      </w:r>
    </w:p>
    <w:p w:rsidR="006F12DE" w:rsidRPr="00192797" w:rsidRDefault="006F12DE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machine to the designated location inside factory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1C4825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1C4825" w:rsidRPr="001C4825" w:rsidRDefault="001C4825" w:rsidP="001C4825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1C4825" w:rsidRDefault="001C4825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MOS subject to change by supervisor/lifting supervisor on site</w:t>
      </w:r>
    </w:p>
    <w:p w:rsidR="001C4825" w:rsidRDefault="001C4825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0BBE" w:rsidRDefault="000F0BBE">
      <w:r>
        <w:separator/>
      </w:r>
    </w:p>
  </w:endnote>
  <w:endnote w:type="continuationSeparator" w:id="0">
    <w:p w:rsidR="000F0BBE" w:rsidRDefault="000F0B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05D1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05D1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0BBE" w:rsidRDefault="000F0BBE">
      <w:r>
        <w:separator/>
      </w:r>
    </w:p>
  </w:footnote>
  <w:footnote w:type="continuationSeparator" w:id="0">
    <w:p w:rsidR="000F0BBE" w:rsidRDefault="000F0BB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0F0BB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B742F4">
      <w:t>6</w:t>
    </w:r>
    <w:r>
      <w:t xml:space="preserve">2824175, </w:t>
    </w:r>
    <w:r w:rsidR="00B742F4">
      <w:t>6</w:t>
    </w:r>
    <w:r>
      <w:t xml:space="preserve">2828203, </w:t>
    </w:r>
    <w:r w:rsidR="00B742F4">
      <w:t>6</w:t>
    </w:r>
    <w:r>
      <w:t xml:space="preserve">2826020, Fax : </w:t>
    </w:r>
    <w:r w:rsidR="00B742F4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0F0BBE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742F4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7152C"/>
    <w:rsid w:val="000A4E07"/>
    <w:rsid w:val="000C68D5"/>
    <w:rsid w:val="000D3C89"/>
    <w:rsid w:val="000D3F7C"/>
    <w:rsid w:val="000E0C67"/>
    <w:rsid w:val="000F0BBE"/>
    <w:rsid w:val="001218B2"/>
    <w:rsid w:val="001268A8"/>
    <w:rsid w:val="00140D68"/>
    <w:rsid w:val="00141D73"/>
    <w:rsid w:val="0017369C"/>
    <w:rsid w:val="00192797"/>
    <w:rsid w:val="001C4825"/>
    <w:rsid w:val="00257C21"/>
    <w:rsid w:val="002813C2"/>
    <w:rsid w:val="002C77FC"/>
    <w:rsid w:val="002E06E4"/>
    <w:rsid w:val="002E458B"/>
    <w:rsid w:val="0030317F"/>
    <w:rsid w:val="00333DB7"/>
    <w:rsid w:val="00375E51"/>
    <w:rsid w:val="003A31F6"/>
    <w:rsid w:val="003A4ECA"/>
    <w:rsid w:val="003B14A8"/>
    <w:rsid w:val="003D5FEC"/>
    <w:rsid w:val="004559B7"/>
    <w:rsid w:val="00466C7A"/>
    <w:rsid w:val="005463C4"/>
    <w:rsid w:val="0057657F"/>
    <w:rsid w:val="005D3C81"/>
    <w:rsid w:val="006467DA"/>
    <w:rsid w:val="0066401C"/>
    <w:rsid w:val="00693582"/>
    <w:rsid w:val="006D0206"/>
    <w:rsid w:val="006F12DE"/>
    <w:rsid w:val="007478CE"/>
    <w:rsid w:val="00760813"/>
    <w:rsid w:val="007D338F"/>
    <w:rsid w:val="00871396"/>
    <w:rsid w:val="00885DDC"/>
    <w:rsid w:val="00895D5D"/>
    <w:rsid w:val="008D2441"/>
    <w:rsid w:val="008F2D17"/>
    <w:rsid w:val="00930813"/>
    <w:rsid w:val="00971AE8"/>
    <w:rsid w:val="0099046A"/>
    <w:rsid w:val="009A228D"/>
    <w:rsid w:val="009F4FEB"/>
    <w:rsid w:val="00A2540E"/>
    <w:rsid w:val="00A26C23"/>
    <w:rsid w:val="00A73EA0"/>
    <w:rsid w:val="00AA67DA"/>
    <w:rsid w:val="00B05D15"/>
    <w:rsid w:val="00B06871"/>
    <w:rsid w:val="00B16B6D"/>
    <w:rsid w:val="00B742F4"/>
    <w:rsid w:val="00C26AC4"/>
    <w:rsid w:val="00C95881"/>
    <w:rsid w:val="00D07325"/>
    <w:rsid w:val="00D13A71"/>
    <w:rsid w:val="00E3288E"/>
    <w:rsid w:val="00E76DB5"/>
    <w:rsid w:val="00EC1220"/>
    <w:rsid w:val="00F25404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2520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2017-12-11T04:51:00Z</cp:lastPrinted>
  <dcterms:created xsi:type="dcterms:W3CDTF">2017-12-08T08:36:00Z</dcterms:created>
  <dcterms:modified xsi:type="dcterms:W3CDTF">2017-12-11T04:51:00Z</dcterms:modified>
</cp:coreProperties>
</file>