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3312A" w:rsidRDefault="0063312A">
      <w:pPr>
        <w:rPr>
          <w:sz w:val="24"/>
        </w:rPr>
      </w:pPr>
    </w:p>
    <w:p w:rsidR="006467DA" w:rsidRDefault="00266D8F">
      <w:pPr>
        <w:rPr>
          <w:sz w:val="24"/>
          <w:lang w:eastAsia="zh-CN"/>
        </w:rPr>
      </w:pPr>
      <w:r>
        <w:rPr>
          <w:sz w:val="24"/>
        </w:rPr>
        <w:t>Date: 26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June</w:t>
      </w:r>
      <w:r w:rsidR="0063312A">
        <w:rPr>
          <w:sz w:val="24"/>
        </w:rPr>
        <w:t xml:space="preserve">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E758D" w:rsidRPr="0063312A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5A3BAE">
        <w:rPr>
          <w:sz w:val="24"/>
          <w:lang w:eastAsia="zh-CN"/>
        </w:rPr>
        <w:t>unload</w:t>
      </w:r>
      <w:r w:rsidR="00885A6B">
        <w:rPr>
          <w:sz w:val="24"/>
          <w:lang w:eastAsia="zh-CN"/>
        </w:rPr>
        <w:t xml:space="preserve"> </w:t>
      </w:r>
      <w:r w:rsidR="00266D8F">
        <w:rPr>
          <w:sz w:val="24"/>
          <w:lang w:eastAsia="zh-CN"/>
        </w:rPr>
        <w:t xml:space="preserve">1 unit 7.10.7 CMM </w:t>
      </w:r>
      <w:r w:rsidR="0063312A">
        <w:rPr>
          <w:sz w:val="24"/>
          <w:lang w:eastAsia="zh-CN"/>
        </w:rPr>
        <w:t>machine</w:t>
      </w:r>
      <w:r w:rsidR="00266D8F">
        <w:rPr>
          <w:sz w:val="24"/>
          <w:lang w:eastAsia="zh-CN"/>
        </w:rPr>
        <w:t xml:space="preserve"> </w:t>
      </w:r>
      <w:r w:rsidR="0063312A">
        <w:rPr>
          <w:sz w:val="24"/>
          <w:lang w:eastAsia="zh-CN"/>
        </w:rPr>
        <w:t>from</w:t>
      </w:r>
      <w:r w:rsidR="004E758D">
        <w:rPr>
          <w:sz w:val="24"/>
          <w:lang w:eastAsia="zh-CN"/>
        </w:rPr>
        <w:t xml:space="preserve"> lorry </w:t>
      </w:r>
      <w:r w:rsidR="0063312A">
        <w:rPr>
          <w:sz w:val="24"/>
          <w:lang w:eastAsia="zh-CN"/>
        </w:rPr>
        <w:t xml:space="preserve">chassis </w:t>
      </w:r>
      <w:r w:rsidR="004E758D">
        <w:rPr>
          <w:sz w:val="24"/>
          <w:lang w:eastAsia="zh-CN"/>
        </w:rPr>
        <w:t>using lorry crane</w:t>
      </w:r>
      <w:r w:rsidR="007805EF">
        <w:rPr>
          <w:sz w:val="24"/>
          <w:lang w:eastAsia="zh-CN"/>
        </w:rPr>
        <w:t xml:space="preserve">, </w:t>
      </w:r>
      <w:r w:rsidR="00136332">
        <w:rPr>
          <w:sz w:val="24"/>
          <w:lang w:eastAsia="zh-CN"/>
        </w:rPr>
        <w:t>shift and position</w:t>
      </w:r>
      <w:r w:rsidR="004E758D">
        <w:rPr>
          <w:sz w:val="24"/>
          <w:lang w:eastAsia="zh-CN"/>
        </w:rPr>
        <w:t xml:space="preserve"> </w:t>
      </w:r>
      <w:r w:rsidR="007805EF">
        <w:rPr>
          <w:sz w:val="24"/>
          <w:lang w:eastAsia="zh-CN"/>
        </w:rPr>
        <w:t xml:space="preserve">into </w:t>
      </w:r>
      <w:r w:rsidR="00885A6B">
        <w:rPr>
          <w:sz w:val="24"/>
          <w:lang w:eastAsia="zh-CN"/>
        </w:rPr>
        <w:t xml:space="preserve">tenant </w:t>
      </w:r>
      <w:r w:rsidR="007805EF">
        <w:rPr>
          <w:sz w:val="24"/>
          <w:lang w:eastAsia="zh-CN"/>
        </w:rPr>
        <w:t>premise at ground floor</w:t>
      </w:r>
    </w:p>
    <w:p w:rsidR="004E758D" w:rsidRP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266D8F">
      <w:pPr>
        <w:rPr>
          <w:sz w:val="24"/>
          <w:lang w:eastAsia="zh-CN"/>
        </w:rPr>
      </w:pPr>
      <w:r>
        <w:rPr>
          <w:sz w:val="24"/>
          <w:lang w:eastAsia="zh-CN"/>
        </w:rPr>
        <w:t>28/06</w:t>
      </w:r>
      <w:r w:rsidR="0063312A">
        <w:rPr>
          <w:sz w:val="24"/>
          <w:lang w:eastAsia="zh-CN"/>
        </w:rPr>
        <w:t>/2019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266D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A5823" w:rsidRDefault="00266D8F" w:rsidP="0063312A">
      <w:pPr>
        <w:pStyle w:val="Heading4"/>
      </w:pPr>
      <w:proofErr w:type="spellStart"/>
      <w:r>
        <w:t>Blk</w:t>
      </w:r>
      <w:proofErr w:type="spellEnd"/>
      <w:r>
        <w:t xml:space="preserve"> 7 Kallang Place #01-06</w:t>
      </w:r>
    </w:p>
    <w:p w:rsidR="0063312A" w:rsidRPr="0063312A" w:rsidRDefault="00266D8F" w:rsidP="0063312A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Lek</w:t>
      </w:r>
      <w:proofErr w:type="spellEnd"/>
      <w:r>
        <w:rPr>
          <w:sz w:val="24"/>
          <w:szCs w:val="24"/>
          <w:lang w:eastAsia="zh-CN"/>
        </w:rPr>
        <w:t xml:space="preserve"> Hung </w:t>
      </w:r>
      <w:proofErr w:type="spellStart"/>
      <w:r>
        <w:rPr>
          <w:sz w:val="24"/>
          <w:szCs w:val="24"/>
          <w:lang w:eastAsia="zh-CN"/>
        </w:rPr>
        <w:t>Moulding</w:t>
      </w:r>
      <w:proofErr w:type="spellEnd"/>
      <w:r>
        <w:rPr>
          <w:sz w:val="24"/>
          <w:szCs w:val="24"/>
          <w:lang w:eastAsia="zh-CN"/>
        </w:rPr>
        <w:t xml:space="preserve"> </w:t>
      </w:r>
      <w:proofErr w:type="spellStart"/>
      <w:r w:rsidR="0063312A">
        <w:rPr>
          <w:sz w:val="24"/>
          <w:szCs w:val="24"/>
          <w:lang w:eastAsia="zh-CN"/>
        </w:rPr>
        <w:t>Pte</w:t>
      </w:r>
      <w:proofErr w:type="spellEnd"/>
      <w:r w:rsidR="0063312A">
        <w:rPr>
          <w:sz w:val="24"/>
          <w:szCs w:val="24"/>
          <w:lang w:eastAsia="zh-CN"/>
        </w:rPr>
        <w:t xml:space="preserve"> Ltd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7805EF">
        <w:rPr>
          <w:sz w:val="24"/>
          <w:lang w:eastAsia="zh-CN"/>
        </w:rPr>
        <w:t>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3F58E1" w:rsidRDefault="003F58E1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885A6B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3312A" w:rsidRDefault="0063312A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5435B6" w:rsidRDefault="0063312A">
      <w:pPr>
        <w:rPr>
          <w:sz w:val="24"/>
          <w:lang w:eastAsia="zh-CN"/>
        </w:rPr>
      </w:pPr>
      <w:r>
        <w:rPr>
          <w:sz w:val="24"/>
          <w:lang w:eastAsia="zh-CN"/>
        </w:rPr>
        <w:t>Barricade operation area with safety cones</w:t>
      </w:r>
      <w:r w:rsidR="005435B6">
        <w:rPr>
          <w:sz w:val="24"/>
          <w:lang w:eastAsia="zh-CN"/>
        </w:rPr>
        <w:t>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4E758D" w:rsidRPr="00670783" w:rsidRDefault="00266D8F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crane</w:t>
      </w:r>
      <w:r w:rsidR="006467DA">
        <w:rPr>
          <w:sz w:val="24"/>
          <w:lang w:eastAsia="zh-CN"/>
        </w:rPr>
        <w:t xml:space="preserve"> at designated </w:t>
      </w:r>
      <w:r w:rsidR="007805EF">
        <w:rPr>
          <w:sz w:val="24"/>
          <w:lang w:eastAsia="zh-CN"/>
        </w:rPr>
        <w:t>unloading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670783" w:rsidRPr="005435B6" w:rsidRDefault="0089628B" w:rsidP="005435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A20137">
        <w:rPr>
          <w:sz w:val="24"/>
          <w:lang w:eastAsia="zh-CN"/>
        </w:rPr>
        <w:t>down machine</w:t>
      </w:r>
      <w:r w:rsidR="005A3BAE">
        <w:rPr>
          <w:sz w:val="24"/>
          <w:lang w:eastAsia="zh-CN"/>
        </w:rPr>
        <w:t xml:space="preserve"> from lorry chassis</w:t>
      </w:r>
    </w:p>
    <w:p w:rsidR="005A3BAE" w:rsidRPr="00266D8F" w:rsidRDefault="00885A6B" w:rsidP="00266D8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66D8F">
        <w:rPr>
          <w:sz w:val="24"/>
          <w:lang w:eastAsia="zh-CN"/>
        </w:rPr>
        <w:t>Lower down machine to near ground level</w:t>
      </w:r>
      <w:r w:rsidR="00A20137" w:rsidRPr="00266D8F">
        <w:rPr>
          <w:sz w:val="24"/>
          <w:lang w:eastAsia="zh-CN"/>
        </w:rPr>
        <w:t xml:space="preserve"> </w:t>
      </w:r>
    </w:p>
    <w:p w:rsidR="00C40962" w:rsidRPr="00A20137" w:rsidRDefault="00266D8F" w:rsidP="00A2013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to machine stand</w:t>
      </w:r>
      <w:bookmarkStart w:id="0" w:name="_GoBack"/>
      <w:bookmarkEnd w:id="0"/>
    </w:p>
    <w:p w:rsidR="000D7011" w:rsidRDefault="00742D33" w:rsidP="009375F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5435B6">
        <w:rPr>
          <w:sz w:val="24"/>
          <w:lang w:eastAsia="zh-CN"/>
        </w:rPr>
        <w:t>and transport machine</w:t>
      </w:r>
      <w:r w:rsidR="00A20137">
        <w:rPr>
          <w:sz w:val="24"/>
          <w:lang w:eastAsia="zh-CN"/>
        </w:rPr>
        <w:t xml:space="preserve"> into </w:t>
      </w:r>
      <w:r w:rsidR="00885A6B">
        <w:rPr>
          <w:sz w:val="24"/>
          <w:lang w:eastAsia="zh-CN"/>
        </w:rPr>
        <w:t xml:space="preserve">tenant </w:t>
      </w:r>
      <w:r w:rsidR="00A20137">
        <w:rPr>
          <w:sz w:val="24"/>
          <w:lang w:eastAsia="zh-CN"/>
        </w:rPr>
        <w:t>premise at ground floor</w:t>
      </w:r>
    </w:p>
    <w:p w:rsidR="00670783" w:rsidRPr="005435B6" w:rsidRDefault="00670783" w:rsidP="005435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</w:t>
      </w:r>
      <w:r w:rsidR="005435B6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at</w:t>
      </w:r>
      <w:r w:rsidR="00A20137">
        <w:rPr>
          <w:sz w:val="24"/>
          <w:lang w:eastAsia="zh-CN"/>
        </w:rPr>
        <w:t xml:space="preserve"> the designated location</w:t>
      </w:r>
    </w:p>
    <w:p w:rsidR="00885A6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885A6B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217127" w:rsidRPr="00670783" w:rsidRDefault="006467DA" w:rsidP="006707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3E46" w:rsidRDefault="00C83E46">
      <w:r>
        <w:separator/>
      </w:r>
    </w:p>
  </w:endnote>
  <w:endnote w:type="continuationSeparator" w:id="0">
    <w:p w:rsidR="00C83E46" w:rsidRDefault="00C83E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66D8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66D8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3E46" w:rsidRDefault="00C83E46">
      <w:r>
        <w:separator/>
      </w:r>
    </w:p>
  </w:footnote>
  <w:footnote w:type="continuationSeparator" w:id="0">
    <w:p w:rsidR="00C83E46" w:rsidRDefault="00C83E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266D8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266D8F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B47"/>
    <w:rsid w:val="0007152C"/>
    <w:rsid w:val="00083372"/>
    <w:rsid w:val="000C68D5"/>
    <w:rsid w:val="000D3C89"/>
    <w:rsid w:val="000D3F7C"/>
    <w:rsid w:val="000D7011"/>
    <w:rsid w:val="001268A8"/>
    <w:rsid w:val="00136332"/>
    <w:rsid w:val="00141D73"/>
    <w:rsid w:val="00147D28"/>
    <w:rsid w:val="00193A39"/>
    <w:rsid w:val="001F5380"/>
    <w:rsid w:val="00217127"/>
    <w:rsid w:val="00241657"/>
    <w:rsid w:val="00257C21"/>
    <w:rsid w:val="00266D8F"/>
    <w:rsid w:val="003571AC"/>
    <w:rsid w:val="003C43A5"/>
    <w:rsid w:val="003D3BEA"/>
    <w:rsid w:val="003E0C0F"/>
    <w:rsid w:val="003F58E1"/>
    <w:rsid w:val="00466C7A"/>
    <w:rsid w:val="004E758D"/>
    <w:rsid w:val="005333BC"/>
    <w:rsid w:val="005435B6"/>
    <w:rsid w:val="005A3BAE"/>
    <w:rsid w:val="00626402"/>
    <w:rsid w:val="0063312A"/>
    <w:rsid w:val="00634800"/>
    <w:rsid w:val="006467DA"/>
    <w:rsid w:val="00663BC0"/>
    <w:rsid w:val="00670783"/>
    <w:rsid w:val="006A5823"/>
    <w:rsid w:val="006D440D"/>
    <w:rsid w:val="006E7AD0"/>
    <w:rsid w:val="007066F2"/>
    <w:rsid w:val="00735210"/>
    <w:rsid w:val="00742D33"/>
    <w:rsid w:val="007805EF"/>
    <w:rsid w:val="008225C1"/>
    <w:rsid w:val="0084724A"/>
    <w:rsid w:val="00885A6B"/>
    <w:rsid w:val="00895D5D"/>
    <w:rsid w:val="0089628B"/>
    <w:rsid w:val="0090024D"/>
    <w:rsid w:val="00926CAD"/>
    <w:rsid w:val="00933FF0"/>
    <w:rsid w:val="009375F5"/>
    <w:rsid w:val="00971AE8"/>
    <w:rsid w:val="009728B7"/>
    <w:rsid w:val="0099046A"/>
    <w:rsid w:val="00A1115F"/>
    <w:rsid w:val="00A20137"/>
    <w:rsid w:val="00A84205"/>
    <w:rsid w:val="00A93B6F"/>
    <w:rsid w:val="00AB583B"/>
    <w:rsid w:val="00B11F89"/>
    <w:rsid w:val="00B61A87"/>
    <w:rsid w:val="00BA65F8"/>
    <w:rsid w:val="00BD7626"/>
    <w:rsid w:val="00BF1F53"/>
    <w:rsid w:val="00C40962"/>
    <w:rsid w:val="00C83E46"/>
    <w:rsid w:val="00C95881"/>
    <w:rsid w:val="00D06CBE"/>
    <w:rsid w:val="00D51A21"/>
    <w:rsid w:val="00E14B73"/>
    <w:rsid w:val="00E14D44"/>
    <w:rsid w:val="00E76DB5"/>
    <w:rsid w:val="00EB160A"/>
    <w:rsid w:val="00EC1220"/>
    <w:rsid w:val="00EC37A1"/>
    <w:rsid w:val="00EF789A"/>
    <w:rsid w:val="00F36CE9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295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2099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2018-02-08T07:58:00Z</cp:lastPrinted>
  <dcterms:created xsi:type="dcterms:W3CDTF">2019-06-26T03:10:00Z</dcterms:created>
  <dcterms:modified xsi:type="dcterms:W3CDTF">2019-06-26T03:10:00Z</dcterms:modified>
</cp:coreProperties>
</file>