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A64BC2">
      <w:pPr>
        <w:rPr>
          <w:sz w:val="24"/>
          <w:lang w:eastAsia="zh-CN"/>
        </w:rPr>
      </w:pPr>
      <w:r>
        <w:rPr>
          <w:sz w:val="24"/>
        </w:rPr>
        <w:t>Date: 06</w:t>
      </w:r>
      <w:r w:rsidRPr="00A64BC2">
        <w:rPr>
          <w:sz w:val="24"/>
          <w:vertAlign w:val="superscript"/>
        </w:rPr>
        <w:t>th</w:t>
      </w:r>
      <w:r>
        <w:rPr>
          <w:sz w:val="24"/>
        </w:rPr>
        <w:t xml:space="preserve"> 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1 case from lorry chassis to the ground, uncrate, hoist up and detach machine from base, shift and position to 2</w:t>
      </w:r>
      <w:r w:rsidRPr="001B725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A64B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S Blue 7107</w:t>
      </w:r>
      <w:bookmarkStart w:id="0" w:name="_GoBack"/>
      <w:bookmarkEnd w:id="0"/>
      <w:r w:rsidR="001B725E">
        <w:rPr>
          <w:sz w:val="24"/>
          <w:szCs w:val="24"/>
          <w:lang w:eastAsia="zh-CN"/>
        </w:rPr>
        <w:t xml:space="preserve"> CMM </w:t>
      </w:r>
    </w:p>
    <w:p w:rsidR="00832BA0" w:rsidRDefault="00544EE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16380F">
        <w:rPr>
          <w:sz w:val="24"/>
          <w:szCs w:val="24"/>
          <w:lang w:eastAsia="zh-CN"/>
        </w:rPr>
        <w:t xml:space="preserve">: </w:t>
      </w:r>
      <w:r w:rsidR="001B725E">
        <w:rPr>
          <w:sz w:val="24"/>
          <w:szCs w:val="24"/>
          <w:lang w:eastAsia="zh-CN"/>
        </w:rPr>
        <w:t xml:space="preserve">180 x </w:t>
      </w:r>
      <w:r w:rsidR="00A868C6">
        <w:rPr>
          <w:sz w:val="24"/>
          <w:szCs w:val="24"/>
          <w:lang w:eastAsia="zh-CN"/>
        </w:rPr>
        <w:t xml:space="preserve">130 cm / </w:t>
      </w:r>
      <w:r w:rsidR="0016380F">
        <w:rPr>
          <w:sz w:val="24"/>
          <w:szCs w:val="24"/>
          <w:lang w:eastAsia="zh-CN"/>
        </w:rPr>
        <w:t>Wt:</w:t>
      </w:r>
      <w:r w:rsidR="00A868C6">
        <w:rPr>
          <w:sz w:val="24"/>
          <w:szCs w:val="24"/>
          <w:lang w:eastAsia="zh-CN"/>
        </w:rPr>
        <w:t xml:space="preserve"> 1, 500</w:t>
      </w:r>
      <w:r w:rsidR="0016380F">
        <w:rPr>
          <w:sz w:val="24"/>
          <w:szCs w:val="24"/>
          <w:lang w:eastAsia="zh-CN"/>
        </w:rPr>
        <w:t xml:space="preserve"> </w:t>
      </w:r>
      <w:r w:rsidR="00832BA0">
        <w:rPr>
          <w:sz w:val="24"/>
          <w:szCs w:val="24"/>
          <w:lang w:eastAsia="zh-CN"/>
        </w:rPr>
        <w:t>kgs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64BC2">
      <w:pPr>
        <w:rPr>
          <w:sz w:val="24"/>
          <w:lang w:eastAsia="zh-CN"/>
        </w:rPr>
      </w:pPr>
      <w:r>
        <w:rPr>
          <w:sz w:val="24"/>
          <w:lang w:eastAsia="zh-CN"/>
        </w:rPr>
        <w:t>10/09/21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A6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544EE3" w:rsidP="0016380F">
      <w:pPr>
        <w:pStyle w:val="Heading4"/>
      </w:pPr>
      <w:r>
        <w:t>1 Joo Koon Crescent</w:t>
      </w:r>
    </w:p>
    <w:p w:rsidR="00544EE3" w:rsidRPr="00544EE3" w:rsidRDefault="00544EE3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Sunningdale Tech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868C6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544EE3" w:rsidRPr="00A868C6" w:rsidRDefault="00A868C6" w:rsidP="00A868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base to the ground</w:t>
      </w:r>
    </w:p>
    <w:p w:rsidR="00670783" w:rsidRDefault="00544EE3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</w:t>
      </w:r>
      <w:r w:rsidR="000716A4">
        <w:rPr>
          <w:sz w:val="24"/>
          <w:lang w:eastAsia="zh-CN"/>
        </w:rPr>
        <w:t xml:space="preserve"> hoisting point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544EE3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A868C6">
        <w:rPr>
          <w:sz w:val="24"/>
          <w:lang w:eastAsia="zh-CN"/>
        </w:rPr>
        <w:t xml:space="preserve"> and swing crane away from base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A868C6">
        <w:rPr>
          <w:sz w:val="24"/>
          <w:lang w:eastAsia="zh-CN"/>
        </w:rPr>
        <w:t>own machine to near ground level</w:t>
      </w:r>
    </w:p>
    <w:p w:rsidR="005A3BAE" w:rsidRPr="00496D2A" w:rsidRDefault="00496D2A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68C6">
        <w:rPr>
          <w:sz w:val="24"/>
          <w:lang w:eastAsia="zh-CN"/>
        </w:rPr>
        <w:t>pallet truck onto machine base</w:t>
      </w:r>
      <w:r w:rsidR="00A20137" w:rsidRPr="00496D2A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868C6">
        <w:rPr>
          <w:sz w:val="24"/>
          <w:lang w:eastAsia="zh-CN"/>
        </w:rPr>
        <w:t>transport machine to 2</w:t>
      </w:r>
      <w:r w:rsidR="00A868C6" w:rsidRPr="00A868C6">
        <w:rPr>
          <w:sz w:val="24"/>
          <w:vertAlign w:val="superscript"/>
          <w:lang w:eastAsia="zh-CN"/>
        </w:rPr>
        <w:t>nd</w:t>
      </w:r>
      <w:r w:rsidR="00A868C6">
        <w:rPr>
          <w:sz w:val="24"/>
          <w:lang w:eastAsia="zh-CN"/>
        </w:rPr>
        <w:t xml:space="preserve"> 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8DA" w:rsidRDefault="007E38DA">
      <w:r>
        <w:separator/>
      </w:r>
    </w:p>
  </w:endnote>
  <w:endnote w:type="continuationSeparator" w:id="0">
    <w:p w:rsidR="007E38DA" w:rsidRDefault="007E3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4B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4B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8DA" w:rsidRDefault="007E38DA">
      <w:r>
        <w:separator/>
      </w:r>
    </w:p>
  </w:footnote>
  <w:footnote w:type="continuationSeparator" w:id="0">
    <w:p w:rsidR="007E38DA" w:rsidRDefault="007E38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E38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E38D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E38DA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64BC2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2020-01-30T01:02:00Z</cp:lastPrinted>
  <dcterms:created xsi:type="dcterms:W3CDTF">2021-09-06T03:47:00Z</dcterms:created>
  <dcterms:modified xsi:type="dcterms:W3CDTF">2021-09-06T03:47:00Z</dcterms:modified>
</cp:coreProperties>
</file>