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B96B37">
        <w:rPr>
          <w:sz w:val="24"/>
        </w:rPr>
        <w:t>8</w:t>
      </w:r>
      <w:r w:rsidR="00B96B37" w:rsidRPr="00B96B3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7C356D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1122D">
        <w:rPr>
          <w:sz w:val="24"/>
          <w:lang w:eastAsia="zh-CN"/>
        </w:rPr>
        <w:t>unload 6 cases of 3</w:t>
      </w:r>
      <w:r w:rsidR="007C356D">
        <w:rPr>
          <w:sz w:val="24"/>
          <w:lang w:eastAsia="zh-CN"/>
        </w:rPr>
        <w:t xml:space="preserve"> unit machine </w:t>
      </w:r>
      <w:r w:rsidR="009206D5">
        <w:rPr>
          <w:sz w:val="24"/>
          <w:lang w:eastAsia="zh-CN"/>
        </w:rPr>
        <w:t xml:space="preserve">and accessories </w:t>
      </w:r>
      <w:bookmarkStart w:id="0" w:name="_GoBack"/>
      <w:bookmarkEnd w:id="0"/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41122D">
        <w:rPr>
          <w:sz w:val="24"/>
          <w:lang w:eastAsia="zh-CN"/>
        </w:rPr>
        <w:t>shift and transport to 3</w:t>
      </w:r>
      <w:r w:rsidR="0041122D" w:rsidRPr="0041122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4112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unit Fanuc A-D21MiB </w:t>
      </w:r>
    </w:p>
    <w:p w:rsidR="00B96B37" w:rsidRDefault="004112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229 x 185 x 225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4112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99</w:t>
      </w:r>
      <w:r w:rsidR="00B96B37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  <w:lang w:eastAsia="zh-CN"/>
        </w:rPr>
        <w:t>20/10</w:t>
      </w:r>
      <w:r w:rsidR="007C356D">
        <w:rPr>
          <w:sz w:val="24"/>
          <w:lang w:eastAsia="zh-CN"/>
        </w:rPr>
        <w:t>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B96B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down ma</w:t>
      </w:r>
      <w:r w:rsidR="0041122D">
        <w:rPr>
          <w:sz w:val="24"/>
          <w:lang w:eastAsia="zh-CN"/>
        </w:rPr>
        <w:t xml:space="preserve">chine from lorry chassis to near </w:t>
      </w:r>
      <w:r w:rsidR="00A2495E">
        <w:rPr>
          <w:sz w:val="24"/>
          <w:lang w:eastAsia="zh-CN"/>
        </w:rPr>
        <w:t>ground</w:t>
      </w:r>
      <w:r w:rsidR="0041122D">
        <w:rPr>
          <w:sz w:val="24"/>
          <w:lang w:eastAsia="zh-CN"/>
        </w:rPr>
        <w:t xml:space="preserve">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9D4E5C">
        <w:rPr>
          <w:sz w:val="24"/>
          <w:lang w:eastAsia="zh-CN"/>
        </w:rPr>
        <w:t>pallet truck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1122D">
        <w:rPr>
          <w:sz w:val="24"/>
          <w:lang w:eastAsia="zh-CN"/>
        </w:rPr>
        <w:t>transport machine to 3</w:t>
      </w:r>
      <w:r w:rsidR="0041122D">
        <w:rPr>
          <w:sz w:val="24"/>
          <w:vertAlign w:val="superscript"/>
          <w:lang w:eastAsia="zh-CN"/>
        </w:rPr>
        <w:t>rd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A4D" w:rsidRDefault="001C1A4D">
      <w:r>
        <w:separator/>
      </w:r>
    </w:p>
  </w:endnote>
  <w:endnote w:type="continuationSeparator" w:id="0">
    <w:p w:rsidR="001C1A4D" w:rsidRDefault="001C1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06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06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A4D" w:rsidRDefault="001C1A4D">
      <w:r>
        <w:separator/>
      </w:r>
    </w:p>
  </w:footnote>
  <w:footnote w:type="continuationSeparator" w:id="0">
    <w:p w:rsidR="001C1A4D" w:rsidRDefault="001C1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C1A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C1A4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C1A4D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2020-04-01T08:03:00Z</cp:lastPrinted>
  <dcterms:created xsi:type="dcterms:W3CDTF">2021-10-18T03:26:00Z</dcterms:created>
  <dcterms:modified xsi:type="dcterms:W3CDTF">2021-10-18T05:06:00Z</dcterms:modified>
</cp:coreProperties>
</file>