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1122D">
      <w:pPr>
        <w:rPr>
          <w:sz w:val="24"/>
          <w:lang w:eastAsia="zh-CN"/>
        </w:rPr>
      </w:pPr>
      <w:r>
        <w:rPr>
          <w:sz w:val="24"/>
        </w:rPr>
        <w:t>Date: 1</w:t>
      </w:r>
      <w:r w:rsidR="00A57A07">
        <w:rPr>
          <w:sz w:val="24"/>
        </w:rPr>
        <w:t>6</w:t>
      </w:r>
      <w:r w:rsidR="001E40BD" w:rsidRPr="001E40BD">
        <w:rPr>
          <w:sz w:val="24"/>
          <w:vertAlign w:val="superscript"/>
        </w:rPr>
        <w:t>th</w:t>
      </w:r>
      <w:r w:rsidR="001E40BD">
        <w:rPr>
          <w:sz w:val="24"/>
        </w:rPr>
        <w:t xml:space="preserve"> 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57A07">
        <w:rPr>
          <w:sz w:val="24"/>
          <w:lang w:eastAsia="zh-CN"/>
        </w:rPr>
        <w:t>unload 2</w:t>
      </w:r>
      <w:r w:rsidR="007C356D">
        <w:rPr>
          <w:sz w:val="24"/>
          <w:lang w:eastAsia="zh-CN"/>
        </w:rPr>
        <w:t xml:space="preserve"> unit machine </w:t>
      </w:r>
      <w:r w:rsidR="00A2495E">
        <w:rPr>
          <w:sz w:val="24"/>
          <w:lang w:eastAsia="zh-CN"/>
        </w:rPr>
        <w:t xml:space="preserve">from lorry chassis, </w:t>
      </w:r>
      <w:r w:rsidR="007C356D">
        <w:rPr>
          <w:sz w:val="24"/>
          <w:lang w:eastAsia="zh-CN"/>
        </w:rPr>
        <w:t xml:space="preserve">uncrate, </w:t>
      </w:r>
      <w:r w:rsidR="00FF3B54">
        <w:rPr>
          <w:sz w:val="24"/>
          <w:lang w:eastAsia="zh-CN"/>
        </w:rPr>
        <w:t>shift and t</w:t>
      </w:r>
      <w:r w:rsidR="00A57A07">
        <w:rPr>
          <w:sz w:val="24"/>
          <w:lang w:eastAsia="zh-CN"/>
        </w:rPr>
        <w:t xml:space="preserve">ransport into factory premise at ground floor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A57A0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CMX800 </w:t>
      </w:r>
    </w:p>
    <w:p w:rsidR="00B96B37" w:rsidRDefault="00A57A0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341 x 228 x 255</w:t>
      </w:r>
      <w:r w:rsidR="00B96B37">
        <w:rPr>
          <w:sz w:val="24"/>
          <w:szCs w:val="24"/>
          <w:lang w:eastAsia="zh-CN"/>
        </w:rPr>
        <w:t xml:space="preserve"> cm </w:t>
      </w:r>
    </w:p>
    <w:p w:rsidR="00B96B37" w:rsidRDefault="00A57A0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30</w:t>
      </w:r>
      <w:r w:rsidR="001E40BD">
        <w:rPr>
          <w:sz w:val="24"/>
          <w:szCs w:val="24"/>
          <w:lang w:eastAsia="zh-CN"/>
        </w:rPr>
        <w:t>0</w:t>
      </w:r>
      <w:r w:rsidR="007C356D">
        <w:rPr>
          <w:sz w:val="24"/>
          <w:szCs w:val="24"/>
          <w:lang w:eastAsia="zh-CN"/>
        </w:rPr>
        <w:t xml:space="preserve"> kg</w:t>
      </w:r>
      <w:r w:rsidR="00FF3B54">
        <w:rPr>
          <w:sz w:val="24"/>
          <w:szCs w:val="24"/>
          <w:lang w:eastAsia="zh-CN"/>
        </w:rPr>
        <w:t xml:space="preserve"> 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F3B54">
        <w:rPr>
          <w:sz w:val="24"/>
          <w:lang w:eastAsia="zh-CN"/>
        </w:rPr>
        <w:t xml:space="preserve">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E40BD">
      <w:pPr>
        <w:rPr>
          <w:sz w:val="24"/>
          <w:lang w:eastAsia="zh-CN"/>
        </w:rPr>
      </w:pPr>
      <w:r>
        <w:rPr>
          <w:sz w:val="24"/>
          <w:lang w:eastAsia="zh-CN"/>
        </w:rPr>
        <w:t>17/03/22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A57A0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1E40BD">
        <w:rPr>
          <w:bCs/>
          <w:sz w:val="24"/>
          <w:szCs w:val="24"/>
          <w:lang w:eastAsia="zh-CN"/>
        </w:rPr>
        <w:t xml:space="preserve"> </w:t>
      </w:r>
      <w:r w:rsidR="00A61759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B96B37" w:rsidP="0016380F">
      <w:pPr>
        <w:pStyle w:val="Heading4"/>
      </w:pPr>
      <w:r>
        <w:t xml:space="preserve">3 Toh Guan Rd East </w:t>
      </w:r>
    </w:p>
    <w:p w:rsidR="00544EE3" w:rsidRPr="00544EE3" w:rsidRDefault="00B96B3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7C356D">
        <w:rPr>
          <w:sz w:val="24"/>
          <w:szCs w:val="24"/>
          <w:lang w:eastAsia="zh-CN"/>
        </w:rPr>
        <w:t xml:space="preserve"> Pte Ltd </w:t>
      </w:r>
      <w:r w:rsidR="0041122D">
        <w:rPr>
          <w:sz w:val="24"/>
          <w:szCs w:val="24"/>
          <w:lang w:eastAsia="zh-CN"/>
        </w:rPr>
        <w:t xml:space="preserve">   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716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467DA" w:rsidRDefault="0041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1E40BD">
        <w:rPr>
          <w:sz w:val="24"/>
          <w:lang w:eastAsia="zh-CN"/>
        </w:rPr>
        <w:t>/rollers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57A07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D4E5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7C356D" w:rsidRDefault="007C356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  <w:r w:rsidR="001003CF">
        <w:rPr>
          <w:sz w:val="24"/>
          <w:lang w:eastAsia="zh-CN"/>
        </w:rPr>
        <w:t>and put aside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sling to </w:t>
      </w:r>
      <w:r w:rsidR="001E40BD">
        <w:rPr>
          <w:sz w:val="24"/>
          <w:lang w:eastAsia="zh-CN"/>
        </w:rPr>
        <w:t xml:space="preserve">crane hook and secured onto </w:t>
      </w:r>
      <w:r w:rsidRPr="00A2495E">
        <w:rPr>
          <w:sz w:val="24"/>
          <w:lang w:eastAsia="zh-CN"/>
        </w:rPr>
        <w:t>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Default="001003CF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1E40BD">
        <w:rPr>
          <w:sz w:val="24"/>
          <w:lang w:eastAsia="zh-CN"/>
        </w:rPr>
        <w:t>up and detach machine from base</w:t>
      </w:r>
    </w:p>
    <w:p w:rsidR="001E40BD" w:rsidRPr="00A2495E" w:rsidRDefault="001E40B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near ground level 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57A07">
        <w:rPr>
          <w:sz w:val="24"/>
          <w:lang w:eastAsia="zh-CN"/>
        </w:rPr>
        <w:t>pallet rollers</w:t>
      </w:r>
      <w:r w:rsidR="009D4E5C">
        <w:rPr>
          <w:sz w:val="24"/>
          <w:lang w:eastAsia="zh-CN"/>
        </w:rPr>
        <w:t xml:space="preserve"> under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57A07">
        <w:rPr>
          <w:sz w:val="24"/>
          <w:lang w:eastAsia="zh-CN"/>
        </w:rPr>
        <w:t xml:space="preserve">transport machine into factory premise at ground floor </w:t>
      </w:r>
      <w:bookmarkStart w:id="0" w:name="_GoBack"/>
      <w:bookmarkEnd w:id="0"/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0A58" w:rsidRDefault="00830A58">
      <w:r>
        <w:separator/>
      </w:r>
    </w:p>
  </w:endnote>
  <w:endnote w:type="continuationSeparator" w:id="0">
    <w:p w:rsidR="00830A58" w:rsidRDefault="00830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7A0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7A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0A58" w:rsidRDefault="00830A58">
      <w:r>
        <w:separator/>
      </w:r>
    </w:p>
  </w:footnote>
  <w:footnote w:type="continuationSeparator" w:id="0">
    <w:p w:rsidR="00830A58" w:rsidRDefault="00830A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30A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30A5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77580"/>
    <w:rsid w:val="00193A39"/>
    <w:rsid w:val="001A26B8"/>
    <w:rsid w:val="001B725E"/>
    <w:rsid w:val="001C1A4D"/>
    <w:rsid w:val="001E40BD"/>
    <w:rsid w:val="001F5380"/>
    <w:rsid w:val="00217127"/>
    <w:rsid w:val="0022021C"/>
    <w:rsid w:val="00241657"/>
    <w:rsid w:val="00257C21"/>
    <w:rsid w:val="00266D8F"/>
    <w:rsid w:val="003571AC"/>
    <w:rsid w:val="003C43A5"/>
    <w:rsid w:val="003D3BEA"/>
    <w:rsid w:val="003E0C0F"/>
    <w:rsid w:val="003F58E1"/>
    <w:rsid w:val="0041122D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5D4843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0A58"/>
    <w:rsid w:val="00832BA0"/>
    <w:rsid w:val="0084724A"/>
    <w:rsid w:val="00885A6B"/>
    <w:rsid w:val="00895D5D"/>
    <w:rsid w:val="0089628B"/>
    <w:rsid w:val="008A684B"/>
    <w:rsid w:val="0090024D"/>
    <w:rsid w:val="009206D5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9D4E5C"/>
    <w:rsid w:val="009F464A"/>
    <w:rsid w:val="00A1115F"/>
    <w:rsid w:val="00A20137"/>
    <w:rsid w:val="00A2495E"/>
    <w:rsid w:val="00A47F4A"/>
    <w:rsid w:val="00A52448"/>
    <w:rsid w:val="00A57A07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3B54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2021-10-18T05:48:00Z</cp:lastPrinted>
  <dcterms:created xsi:type="dcterms:W3CDTF">2022-03-16T01:19:00Z</dcterms:created>
  <dcterms:modified xsi:type="dcterms:W3CDTF">2022-03-16T01:19:00Z</dcterms:modified>
</cp:coreProperties>
</file>