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E50267">
      <w:pPr>
        <w:rPr>
          <w:sz w:val="24"/>
          <w:lang w:eastAsia="zh-CN"/>
        </w:rPr>
      </w:pPr>
      <w:r>
        <w:rPr>
          <w:sz w:val="24"/>
        </w:rPr>
        <w:t>Date: 07</w:t>
      </w:r>
      <w:r w:rsidRPr="00E5026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812E3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E50267">
        <w:rPr>
          <w:sz w:val="24"/>
          <w:lang w:eastAsia="zh-CN"/>
        </w:rPr>
        <w:t xml:space="preserve">and 1 unit rack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637D82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E812E3">
        <w:rPr>
          <w:sz w:val="24"/>
          <w:lang w:eastAsia="zh-CN"/>
        </w:rPr>
        <w:t xml:space="preserve"> 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0267" w:rsidRDefault="00E5026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Mori Seiki SI-45 Lathe</w:t>
      </w:r>
    </w:p>
    <w:p w:rsidR="00E50267" w:rsidRDefault="00E5026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</w:t>
      </w:r>
      <w:r w:rsidR="00BE7C8F">
        <w:rPr>
          <w:b/>
          <w:sz w:val="24"/>
          <w:szCs w:val="24"/>
          <w:lang w:eastAsia="zh-CN"/>
        </w:rPr>
        <w:t xml:space="preserve">450 x 200 x 150 cm </w:t>
      </w:r>
      <w:bookmarkStart w:id="0" w:name="_GoBack"/>
      <w:bookmarkEnd w:id="0"/>
    </w:p>
    <w:p w:rsidR="00E55E28" w:rsidRPr="00E50267" w:rsidRDefault="00A715B3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10, 000 kg</w:t>
      </w:r>
      <w:r w:rsidR="00E50267">
        <w:rPr>
          <w:b/>
          <w:sz w:val="24"/>
          <w:szCs w:val="24"/>
          <w:lang w:eastAsia="zh-CN"/>
        </w:rPr>
        <w:t xml:space="preserve"> </w:t>
      </w:r>
      <w:r w:rsidR="00383C76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E50267">
      <w:pPr>
        <w:rPr>
          <w:sz w:val="24"/>
          <w:lang w:eastAsia="zh-CN"/>
        </w:rPr>
      </w:pPr>
      <w:r>
        <w:rPr>
          <w:sz w:val="24"/>
          <w:lang w:eastAsia="zh-CN"/>
        </w:rPr>
        <w:t>08/10</w:t>
      </w:r>
      <w:r w:rsidR="00B75333">
        <w:rPr>
          <w:sz w:val="24"/>
          <w:lang w:eastAsia="zh-CN"/>
        </w:rPr>
        <w:t xml:space="preserve">/2019 </w:t>
      </w:r>
      <w:r w:rsidR="004011BA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50267" w:rsidP="00EC38B3">
      <w:pPr>
        <w:pStyle w:val="Heading4"/>
      </w:pPr>
      <w:r>
        <w:t xml:space="preserve">No 4 Gul Way </w:t>
      </w:r>
    </w:p>
    <w:p w:rsidR="00EC38B3" w:rsidRPr="00EC38B3" w:rsidRDefault="00E50267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 Pte Ltd</w:t>
      </w:r>
      <w:r w:rsidR="00637D82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Pr="00637D82" w:rsidRDefault="00E5026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A715B3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E50267" w:rsidRDefault="00E5026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9964A2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E5026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9D0E62">
        <w:rPr>
          <w:sz w:val="24"/>
          <w:lang w:eastAsia="zh-CN"/>
        </w:rPr>
        <w:t xml:space="preserve"> 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715B3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E812E3">
        <w:rPr>
          <w:sz w:val="24"/>
          <w:lang w:eastAsia="zh-CN"/>
        </w:rPr>
        <w:t xml:space="preserve">to another location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0E9" w:rsidRDefault="003960E9">
      <w:r>
        <w:separator/>
      </w:r>
    </w:p>
  </w:endnote>
  <w:endnote w:type="continuationSeparator" w:id="0">
    <w:p w:rsidR="003960E9" w:rsidRDefault="0039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7C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E7C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0E9" w:rsidRDefault="003960E9">
      <w:r>
        <w:separator/>
      </w:r>
    </w:p>
  </w:footnote>
  <w:footnote w:type="continuationSeparator" w:id="0">
    <w:p w:rsidR="003960E9" w:rsidRDefault="003960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960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960E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960E9"/>
    <w:rsid w:val="003B65E1"/>
    <w:rsid w:val="003D5FEC"/>
    <w:rsid w:val="004011BA"/>
    <w:rsid w:val="00403314"/>
    <w:rsid w:val="00466C7A"/>
    <w:rsid w:val="00501090"/>
    <w:rsid w:val="005463C4"/>
    <w:rsid w:val="0057657F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715B3"/>
    <w:rsid w:val="00A73EA0"/>
    <w:rsid w:val="00A81B01"/>
    <w:rsid w:val="00AA67DA"/>
    <w:rsid w:val="00B06871"/>
    <w:rsid w:val="00B16B6D"/>
    <w:rsid w:val="00B22EA7"/>
    <w:rsid w:val="00B742F4"/>
    <w:rsid w:val="00B75333"/>
    <w:rsid w:val="00BE7C8F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2019-10-07T02:02:00Z</cp:lastPrinted>
  <dcterms:created xsi:type="dcterms:W3CDTF">2019-10-07T00:57:00Z</dcterms:created>
  <dcterms:modified xsi:type="dcterms:W3CDTF">2019-10-07T02:02:00Z</dcterms:modified>
</cp:coreProperties>
</file>