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213EC0">
      <w:pPr>
        <w:rPr>
          <w:sz w:val="24"/>
          <w:lang w:eastAsia="zh-CN"/>
        </w:rPr>
      </w:pPr>
      <w:r>
        <w:rPr>
          <w:sz w:val="24"/>
        </w:rPr>
        <w:t>Date: 18</w:t>
      </w:r>
      <w:r w:rsidRPr="00213EC0">
        <w:rPr>
          <w:sz w:val="24"/>
          <w:vertAlign w:val="superscript"/>
        </w:rPr>
        <w:t>th</w:t>
      </w:r>
      <w:r>
        <w:rPr>
          <w:sz w:val="24"/>
        </w:rPr>
        <w:t xml:space="preserve"> Dec</w:t>
      </w:r>
      <w:r w:rsidR="008F036A">
        <w:rPr>
          <w:sz w:val="24"/>
          <w:lang w:eastAsia="zh-CN"/>
        </w:rPr>
        <w:t xml:space="preserve"> 2019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213EC0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8</w:t>
      </w:r>
      <w:r w:rsidR="003A4ECA">
        <w:rPr>
          <w:sz w:val="24"/>
          <w:lang w:eastAsia="zh-CN"/>
        </w:rPr>
        <w:t xml:space="preserve"> un</w:t>
      </w:r>
      <w:r>
        <w:rPr>
          <w:sz w:val="24"/>
          <w:lang w:eastAsia="zh-CN"/>
        </w:rPr>
        <w:t>it oven</w:t>
      </w:r>
      <w:r w:rsidR="00414238">
        <w:rPr>
          <w:sz w:val="24"/>
          <w:lang w:eastAsia="zh-CN"/>
        </w:rPr>
        <w:t xml:space="preserve"> from production</w:t>
      </w:r>
      <w:r>
        <w:rPr>
          <w:sz w:val="24"/>
          <w:lang w:eastAsia="zh-CN"/>
        </w:rPr>
        <w:t xml:space="preserve"> room to loading area, fork up </w:t>
      </w:r>
      <w:r w:rsidR="003B14A8">
        <w:rPr>
          <w:sz w:val="24"/>
          <w:lang w:eastAsia="zh-CN"/>
        </w:rPr>
        <w:t xml:space="preserve">onto wooden base </w:t>
      </w:r>
      <w:r w:rsidR="003A4ECA">
        <w:rPr>
          <w:sz w:val="24"/>
          <w:lang w:eastAsia="zh-CN"/>
        </w:rPr>
        <w:t>for packing</w:t>
      </w:r>
      <w:r>
        <w:rPr>
          <w:sz w:val="24"/>
          <w:lang w:eastAsia="zh-CN"/>
        </w:rPr>
        <w:t xml:space="preserve">, after packing, load onto forwarder lorry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213EC0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Oven</w:t>
      </w:r>
      <w:r w:rsidR="008E2898">
        <w:rPr>
          <w:b/>
          <w:sz w:val="32"/>
          <w:szCs w:val="32"/>
          <w:u w:val="single"/>
          <w:lang w:eastAsia="zh-CN"/>
        </w:rPr>
        <w:t xml:space="preserve"> Spec</w:t>
      </w:r>
    </w:p>
    <w:p w:rsidR="00D21E63" w:rsidRDefault="00213E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7 unit Cascade Tek Oven</w:t>
      </w:r>
    </w:p>
    <w:p w:rsidR="00213EC0" w:rsidRDefault="00213E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80 x 70 x 90 cm</w:t>
      </w:r>
    </w:p>
    <w:p w:rsidR="00213EC0" w:rsidRDefault="00213E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500 kg</w:t>
      </w:r>
    </w:p>
    <w:p w:rsidR="00213EC0" w:rsidRDefault="00213E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213EC0" w:rsidRDefault="00213E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Thermotron Oven</w:t>
      </w:r>
    </w:p>
    <w:p w:rsidR="00213EC0" w:rsidRDefault="00213E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180 x 97 x 202 cm</w:t>
      </w:r>
    </w:p>
    <w:p w:rsidR="00213EC0" w:rsidRPr="00213EC0" w:rsidRDefault="00213E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Wt: 1, 500 kg 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13EC0">
      <w:pPr>
        <w:rPr>
          <w:sz w:val="24"/>
          <w:lang w:eastAsia="zh-CN"/>
        </w:rPr>
      </w:pPr>
      <w:r>
        <w:rPr>
          <w:sz w:val="24"/>
          <w:lang w:eastAsia="zh-CN"/>
        </w:rPr>
        <w:t>23/12</w:t>
      </w:r>
      <w:r w:rsidR="00301345">
        <w:rPr>
          <w:sz w:val="24"/>
          <w:lang w:eastAsia="zh-CN"/>
        </w:rPr>
        <w:t>/2019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Default="000F02CA" w:rsidP="00140D68">
      <w:pPr>
        <w:pStyle w:val="Heading4"/>
      </w:pPr>
      <w:r>
        <w:t>No 11 Tuas South Ave 12</w:t>
      </w:r>
    </w:p>
    <w:p w:rsidR="00515133" w:rsidRPr="003C5B60" w:rsidRDefault="000F02CA" w:rsidP="003C5B60">
      <w:pPr>
        <w:pStyle w:val="Heading4"/>
      </w:pPr>
      <w:r>
        <w:t>Halliburton Completions MFG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A909CF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0F02CA">
        <w:rPr>
          <w:sz w:val="24"/>
          <w:lang w:eastAsia="zh-CN"/>
        </w:rPr>
        <w:t xml:space="preserve">3 ton battery </w:t>
      </w:r>
      <w:r>
        <w:rPr>
          <w:sz w:val="24"/>
          <w:lang w:eastAsia="zh-CN"/>
        </w:rPr>
        <w:t>forklift</w:t>
      </w:r>
    </w:p>
    <w:p w:rsidR="00213EC0" w:rsidRDefault="00213E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</w:t>
      </w:r>
    </w:p>
    <w:p w:rsidR="00213EC0" w:rsidRPr="00213EC0" w:rsidRDefault="00213E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213E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 obstruction around operation area</w:t>
      </w:r>
    </w:p>
    <w:p w:rsidR="00213EC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213EC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13E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213EC0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Pr="00AA7394" w:rsidRDefault="00AA7394" w:rsidP="00AA7394">
      <w:pPr>
        <w:tabs>
          <w:tab w:val="left" w:pos="6855"/>
        </w:tabs>
        <w:rPr>
          <w:sz w:val="24"/>
          <w:szCs w:val="24"/>
          <w:lang w:eastAsia="zh-CN"/>
        </w:rPr>
      </w:pPr>
      <w:r>
        <w:rPr>
          <w:sz w:val="24"/>
          <w:szCs w:val="24"/>
        </w:rPr>
        <w:t xml:space="preserve">M.O.M certified forklift operator </w:t>
      </w:r>
      <w:bookmarkStart w:id="0" w:name="_GoBack"/>
      <w:bookmarkEnd w:id="0"/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Pr="00213EC0" w:rsidRDefault="0030317F" w:rsidP="00213EC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213EC0">
        <w:rPr>
          <w:sz w:val="24"/>
          <w:lang w:eastAsia="zh-CN"/>
        </w:rPr>
        <w:t xml:space="preserve">Insert </w:t>
      </w:r>
      <w:r w:rsidR="00213EC0" w:rsidRPr="00213EC0">
        <w:rPr>
          <w:sz w:val="24"/>
          <w:lang w:eastAsia="zh-CN"/>
        </w:rPr>
        <w:t xml:space="preserve">pallet truck </w:t>
      </w:r>
      <w:r w:rsidR="00820938">
        <w:rPr>
          <w:sz w:val="24"/>
          <w:lang w:eastAsia="zh-CN"/>
        </w:rPr>
        <w:t>to oven base</w:t>
      </w:r>
    </w:p>
    <w:p w:rsidR="00695315" w:rsidRPr="00820938" w:rsidRDefault="00871396" w:rsidP="008209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20938">
        <w:rPr>
          <w:sz w:val="24"/>
          <w:lang w:eastAsia="zh-CN"/>
        </w:rPr>
        <w:t xml:space="preserve"> out oven </w:t>
      </w:r>
      <w:r w:rsidR="00A909CF">
        <w:rPr>
          <w:sz w:val="24"/>
          <w:lang w:eastAsia="zh-CN"/>
        </w:rPr>
        <w:t xml:space="preserve">from production </w:t>
      </w:r>
      <w:r w:rsidR="00820938">
        <w:rPr>
          <w:sz w:val="24"/>
          <w:lang w:eastAsia="zh-CN"/>
        </w:rPr>
        <w:t xml:space="preserve">area </w:t>
      </w:r>
      <w:r w:rsidR="00B01373" w:rsidRPr="00820938">
        <w:rPr>
          <w:sz w:val="24"/>
          <w:lang w:eastAsia="zh-CN"/>
        </w:rPr>
        <w:t xml:space="preserve">to designated </w:t>
      </w:r>
      <w:r w:rsidR="00820938">
        <w:rPr>
          <w:sz w:val="24"/>
          <w:lang w:eastAsia="zh-CN"/>
        </w:rPr>
        <w:t>packing area</w:t>
      </w:r>
    </w:p>
    <w:p w:rsidR="0012265D" w:rsidRDefault="0082093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oven and load onto wooden base</w:t>
      </w:r>
    </w:p>
    <w:p w:rsidR="002A0FF7" w:rsidRPr="00820938" w:rsidRDefault="002A0FF7" w:rsidP="008209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820938">
        <w:rPr>
          <w:sz w:val="24"/>
          <w:lang w:eastAsia="zh-CN"/>
        </w:rPr>
        <w:t xml:space="preserve">Pack </w:t>
      </w:r>
      <w:r w:rsidR="00B830DD" w:rsidRPr="00820938">
        <w:rPr>
          <w:sz w:val="24"/>
          <w:lang w:eastAsia="zh-CN"/>
        </w:rPr>
        <w:t xml:space="preserve">to form a case </w:t>
      </w:r>
    </w:p>
    <w:p w:rsidR="00A909CF" w:rsidRPr="00820938" w:rsidRDefault="00626FBE" w:rsidP="0082093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820938">
        <w:rPr>
          <w:sz w:val="24"/>
          <w:lang w:eastAsia="zh-CN"/>
        </w:rPr>
        <w:t>load case onto forwarder lorry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37152" w:rsidRDefault="00F37152">
      <w:r>
        <w:separator/>
      </w:r>
    </w:p>
  </w:endnote>
  <w:endnote w:type="continuationSeparator" w:id="0">
    <w:p w:rsidR="00F37152" w:rsidRDefault="00F37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A7394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A739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37152" w:rsidRDefault="00F37152">
      <w:r>
        <w:separator/>
      </w:r>
    </w:p>
  </w:footnote>
  <w:footnote w:type="continuationSeparator" w:id="0">
    <w:p w:rsidR="00F37152" w:rsidRDefault="00F3715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F3715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F37152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1F4D"/>
    <w:rsid w:val="0007152C"/>
    <w:rsid w:val="00092D3A"/>
    <w:rsid w:val="000A4E07"/>
    <w:rsid w:val="000C68D5"/>
    <w:rsid w:val="000D3C89"/>
    <w:rsid w:val="000D3F7C"/>
    <w:rsid w:val="000D6FCC"/>
    <w:rsid w:val="000E0C67"/>
    <w:rsid w:val="000F02CA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13EC0"/>
    <w:rsid w:val="00257C21"/>
    <w:rsid w:val="002958B3"/>
    <w:rsid w:val="002A0FF7"/>
    <w:rsid w:val="002C77FC"/>
    <w:rsid w:val="002E06E4"/>
    <w:rsid w:val="00301345"/>
    <w:rsid w:val="0030317F"/>
    <w:rsid w:val="00333DB7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515133"/>
    <w:rsid w:val="005463C4"/>
    <w:rsid w:val="0057657F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20938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F4FEB"/>
    <w:rsid w:val="00A2540E"/>
    <w:rsid w:val="00A73EA0"/>
    <w:rsid w:val="00A909CF"/>
    <w:rsid w:val="00AA67DA"/>
    <w:rsid w:val="00AA7394"/>
    <w:rsid w:val="00B01373"/>
    <w:rsid w:val="00B06871"/>
    <w:rsid w:val="00B16B6D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E17A37"/>
    <w:rsid w:val="00E3288E"/>
    <w:rsid w:val="00E76DB5"/>
    <w:rsid w:val="00EB07C2"/>
    <w:rsid w:val="00EC1220"/>
    <w:rsid w:val="00EF0349"/>
    <w:rsid w:val="00EF0424"/>
    <w:rsid w:val="00F25404"/>
    <w:rsid w:val="00F37152"/>
    <w:rsid w:val="00F75133"/>
    <w:rsid w:val="00FB6E6F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1775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2019-08-16T00:55:00Z</cp:lastPrinted>
  <dcterms:created xsi:type="dcterms:W3CDTF">2019-12-18T03:26:00Z</dcterms:created>
  <dcterms:modified xsi:type="dcterms:W3CDTF">2019-12-18T03:30:00Z</dcterms:modified>
</cp:coreProperties>
</file>