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EE69F9">
      <w:pPr>
        <w:rPr>
          <w:sz w:val="24"/>
          <w:lang w:eastAsia="zh-CN"/>
        </w:rPr>
      </w:pPr>
      <w:r>
        <w:rPr>
          <w:sz w:val="24"/>
        </w:rPr>
        <w:t>Date: 29</w:t>
      </w:r>
      <w:r w:rsidRPr="00EE69F9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E69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Transport lorry crane to </w:t>
      </w:r>
      <w:r w:rsidR="00505617">
        <w:rPr>
          <w:sz w:val="24"/>
          <w:lang w:eastAsia="zh-CN"/>
        </w:rPr>
        <w:t>un</w:t>
      </w:r>
      <w:r>
        <w:rPr>
          <w:sz w:val="24"/>
          <w:lang w:eastAsia="zh-CN"/>
        </w:rPr>
        <w:t>loading bay</w:t>
      </w:r>
      <w:r w:rsidR="00D70085">
        <w:rPr>
          <w:sz w:val="24"/>
          <w:lang w:eastAsia="zh-CN"/>
        </w:rPr>
        <w:t xml:space="preserve">, </w:t>
      </w:r>
      <w:r w:rsidR="00505617">
        <w:rPr>
          <w:sz w:val="24"/>
          <w:lang w:eastAsia="zh-CN"/>
        </w:rPr>
        <w:t xml:space="preserve">uncrate case, </w:t>
      </w:r>
      <w:r w:rsidR="00505617">
        <w:rPr>
          <w:rFonts w:hint="eastAsia"/>
          <w:sz w:val="24"/>
          <w:lang w:eastAsia="zh-CN"/>
        </w:rPr>
        <w:t>hoist down</w:t>
      </w:r>
      <w:r>
        <w:rPr>
          <w:rFonts w:hint="eastAsia"/>
          <w:sz w:val="24"/>
          <w:lang w:eastAsia="zh-CN"/>
        </w:rPr>
        <w:t xml:space="preserve"> equipment</w:t>
      </w:r>
      <w:r w:rsidR="00505617">
        <w:rPr>
          <w:rFonts w:hint="eastAsia"/>
          <w:sz w:val="24"/>
          <w:lang w:eastAsia="zh-CN"/>
        </w:rPr>
        <w:t xml:space="preserve"> from lorry chassis, shift</w:t>
      </w:r>
      <w:r w:rsidR="00505617">
        <w:rPr>
          <w:sz w:val="24"/>
          <w:lang w:eastAsia="zh-CN"/>
        </w:rPr>
        <w:t xml:space="preserve"> and position</w:t>
      </w:r>
      <w:r>
        <w:rPr>
          <w:sz w:val="24"/>
          <w:lang w:eastAsia="zh-CN"/>
        </w:rPr>
        <w:t xml:space="preserve"> to </w:t>
      </w:r>
      <w:r w:rsidR="00505617">
        <w:rPr>
          <w:rFonts w:hint="eastAsia"/>
          <w:sz w:val="24"/>
          <w:lang w:eastAsia="zh-CN"/>
        </w:rPr>
        <w:t>3</w:t>
      </w:r>
      <w:r w:rsidR="00505617">
        <w:rPr>
          <w:rFonts w:hint="eastAsia"/>
          <w:sz w:val="24"/>
          <w:vertAlign w:val="superscript"/>
          <w:lang w:eastAsia="zh-CN"/>
        </w:rPr>
        <w:t>rd</w:t>
      </w:r>
      <w:r w:rsidR="00DF421F">
        <w:rPr>
          <w:rFonts w:hint="eastAsia"/>
          <w:sz w:val="24"/>
          <w:lang w:eastAsia="zh-CN"/>
        </w:rPr>
        <w:t xml:space="preserve"> </w:t>
      </w:r>
      <w:r w:rsidR="00DF421F">
        <w:rPr>
          <w:sz w:val="24"/>
          <w:lang w:eastAsia="zh-CN"/>
        </w:rPr>
        <w:t>floor via cargo lift</w:t>
      </w:r>
      <w:r>
        <w:rPr>
          <w:sz w:val="24"/>
          <w:lang w:eastAsia="zh-CN"/>
        </w:rPr>
        <w:t xml:space="preserve"> and position to the designated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69F9" w:rsidRDefault="00EE69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EE69F9" w:rsidRDefault="00D700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case of GALILEO</w:t>
      </w:r>
      <w:r w:rsidR="00633DE2">
        <w:rPr>
          <w:bCs/>
          <w:sz w:val="24"/>
          <w:szCs w:val="24"/>
          <w:lang w:eastAsia="zh-CN"/>
        </w:rPr>
        <w:t xml:space="preserve"> equipment</w:t>
      </w:r>
    </w:p>
    <w:p w:rsidR="00D70085" w:rsidRDefault="00D700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235 x 100 x 90 cm</w:t>
      </w:r>
    </w:p>
    <w:p w:rsidR="00D70085" w:rsidRDefault="00D700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410 kg</w:t>
      </w:r>
    </w:p>
    <w:p w:rsidR="00D70085" w:rsidRDefault="00D700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C16C98" w:rsidRPr="00C16C98" w:rsidRDefault="00C16C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D70085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04/07/2018   -   11</w:t>
      </w:r>
      <w:r w:rsidR="0001558A">
        <w:rPr>
          <w:bCs/>
          <w:sz w:val="24"/>
          <w:szCs w:val="24"/>
          <w:lang w:eastAsia="zh-CN"/>
        </w:rPr>
        <w:t>:00 am</w:t>
      </w:r>
      <w:r w:rsidR="00633DE2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70085" w:rsidRDefault="00D70085" w:rsidP="0001558A">
      <w:pPr>
        <w:pStyle w:val="Heading4"/>
      </w:pPr>
      <w:r>
        <w:t>NUS – 2 Engineering Drive, EW1-04-02</w:t>
      </w:r>
    </w:p>
    <w:p w:rsidR="0001590F" w:rsidRPr="0001558A" w:rsidRDefault="00D70085" w:rsidP="0001558A">
      <w:pPr>
        <w:pStyle w:val="Heading4"/>
      </w:pPr>
      <w:r>
        <w:t>Department of Civil and Environment Engineering</w:t>
      </w:r>
    </w:p>
    <w:p w:rsidR="00FC7A38" w:rsidRDefault="00FC7A38">
      <w:pPr>
        <w:rPr>
          <w:lang w:eastAsia="zh-CN"/>
        </w:rPr>
      </w:pPr>
      <w:bookmarkStart w:id="0" w:name="_GoBack"/>
      <w:bookmarkEnd w:id="0"/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9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E35857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D70085" w:rsidRDefault="00E51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70085">
        <w:rPr>
          <w:sz w:val="24"/>
          <w:lang w:eastAsia="zh-CN"/>
        </w:rPr>
        <w:t>ebbing sling</w:t>
      </w:r>
    </w:p>
    <w:p w:rsidR="00D70085" w:rsidRDefault="00D700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C16C98" w:rsidRPr="00A72C6E" w:rsidRDefault="00C16C9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 who are not involved enter unintentionally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lifting operation will be carry out on heavy rain, thunderstorm and lightning weather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C16C98" w:rsidRP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 xml:space="preserve">All </w:t>
      </w:r>
      <w:r w:rsidR="001271CA">
        <w:rPr>
          <w:sz w:val="24"/>
          <w:szCs w:val="24"/>
        </w:rPr>
        <w:t xml:space="preserve">personnel have </w:t>
      </w:r>
      <w:r>
        <w:rPr>
          <w:sz w:val="24"/>
          <w:szCs w:val="24"/>
        </w:rPr>
        <w:t xml:space="preserve">to ensure that risk control are known and supervisor </w:t>
      </w:r>
      <w:r w:rsidR="001271CA">
        <w:rPr>
          <w:sz w:val="24"/>
          <w:szCs w:val="24"/>
        </w:rPr>
        <w:t xml:space="preserve">on site </w:t>
      </w:r>
      <w:r>
        <w:rPr>
          <w:sz w:val="24"/>
          <w:szCs w:val="24"/>
        </w:rPr>
        <w:t>has to ensure that risk control are in place</w:t>
      </w:r>
      <w:r w:rsidR="001271CA">
        <w:rPr>
          <w:sz w:val="24"/>
          <w:szCs w:val="24"/>
        </w:rPr>
        <w:t>d</w:t>
      </w:r>
      <w:r w:rsidR="00DE52F9">
        <w:t xml:space="preserve">  </w:t>
      </w:r>
    </w:p>
    <w:p w:rsidR="001271CA" w:rsidRDefault="005E3EC3" w:rsidP="001271CA">
      <w:r>
        <w:rPr>
          <w:sz w:val="24"/>
          <w:szCs w:val="24"/>
        </w:rPr>
        <w:t xml:space="preserve">All our workers </w:t>
      </w:r>
      <w:r w:rsidR="001271CA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</w:t>
      </w:r>
    </w:p>
    <w:p w:rsidR="001271CA" w:rsidRDefault="001271CA" w:rsidP="001271CA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1271CA" w:rsidRDefault="001271CA" w:rsidP="001271CA">
      <w:r>
        <w:rPr>
          <w:sz w:val="24"/>
          <w:szCs w:val="24"/>
        </w:rPr>
        <w:t>Lifting operation are supervise by M.O.M certified lifting supervisor, rigger and signalman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F421F" w:rsidRPr="001271CA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1271C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l</w:t>
      </w:r>
      <w:r w:rsidR="00D968EA">
        <w:rPr>
          <w:b w:val="0"/>
          <w:sz w:val="24"/>
          <w:u w:val="none"/>
          <w:lang w:eastAsia="zh-CN"/>
        </w:rPr>
        <w:t>orry crane to</w:t>
      </w:r>
      <w:r>
        <w:rPr>
          <w:b w:val="0"/>
          <w:sz w:val="24"/>
          <w:u w:val="none"/>
          <w:lang w:eastAsia="zh-CN"/>
        </w:rPr>
        <w:t xml:space="preserve"> </w:t>
      </w:r>
      <w:r w:rsidR="00505617">
        <w:rPr>
          <w:b w:val="0"/>
          <w:sz w:val="24"/>
          <w:u w:val="none"/>
          <w:lang w:eastAsia="zh-CN"/>
        </w:rPr>
        <w:t>un</w:t>
      </w:r>
      <w:r w:rsidR="00633DE2">
        <w:rPr>
          <w:b w:val="0"/>
          <w:sz w:val="24"/>
          <w:u w:val="none"/>
          <w:lang w:eastAsia="zh-CN"/>
        </w:rPr>
        <w:t>loading area</w:t>
      </w:r>
      <w:r w:rsidR="00D968EA">
        <w:rPr>
          <w:b w:val="0"/>
          <w:sz w:val="24"/>
          <w:u w:val="none"/>
          <w:lang w:eastAsia="zh-CN"/>
        </w:rPr>
        <w:t xml:space="preserve"> </w:t>
      </w:r>
    </w:p>
    <w:p w:rsidR="001271CA" w:rsidRDefault="001271C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Park lorry crane at the designated location</w:t>
      </w:r>
    </w:p>
    <w:p w:rsidR="00633DE2" w:rsidRDefault="00633DE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1271CA" w:rsidRDefault="00633DE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h</w:t>
      </w:r>
      <w:r w:rsidR="001271CA">
        <w:rPr>
          <w:b w:val="0"/>
          <w:sz w:val="24"/>
          <w:u w:val="none"/>
          <w:lang w:eastAsia="zh-CN"/>
        </w:rPr>
        <w:t xml:space="preserve">oist down </w:t>
      </w:r>
      <w:r>
        <w:rPr>
          <w:b w:val="0"/>
          <w:sz w:val="24"/>
          <w:u w:val="none"/>
          <w:lang w:eastAsia="zh-CN"/>
        </w:rPr>
        <w:t xml:space="preserve">equipment </w:t>
      </w:r>
      <w:r w:rsidR="00505617">
        <w:rPr>
          <w:b w:val="0"/>
          <w:sz w:val="24"/>
          <w:u w:val="none"/>
          <w:lang w:eastAsia="zh-CN"/>
        </w:rPr>
        <w:t>to</w:t>
      </w:r>
      <w:r>
        <w:rPr>
          <w:b w:val="0"/>
          <w:sz w:val="24"/>
          <w:u w:val="none"/>
          <w:lang w:eastAsia="zh-CN"/>
        </w:rPr>
        <w:t xml:space="preserve"> unloading bay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pallet truck/rollers to equipment base </w:t>
      </w:r>
    </w:p>
    <w:p w:rsidR="00633DE2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633DE2">
        <w:rPr>
          <w:b w:val="0"/>
          <w:sz w:val="24"/>
          <w:u w:val="none"/>
          <w:lang w:eastAsia="zh-CN"/>
        </w:rPr>
        <w:t>ransport equipment to 3</w:t>
      </w:r>
      <w:r w:rsidR="00633DE2" w:rsidRPr="00633DE2">
        <w:rPr>
          <w:b w:val="0"/>
          <w:sz w:val="24"/>
          <w:u w:val="none"/>
          <w:vertAlign w:val="superscript"/>
          <w:lang w:eastAsia="zh-CN"/>
        </w:rPr>
        <w:t>rd</w:t>
      </w:r>
      <w:r w:rsidR="00633DE2">
        <w:rPr>
          <w:b w:val="0"/>
          <w:sz w:val="24"/>
          <w:u w:val="none"/>
          <w:lang w:eastAsia="zh-CN"/>
        </w:rPr>
        <w:t xml:space="preserve"> floor via cargo lift</w:t>
      </w:r>
    </w:p>
    <w:p w:rsidR="00DF421F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position equipment at the designated location</w:t>
      </w:r>
    </w:p>
    <w:p w:rsidR="00505617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C2E" w:rsidRDefault="008C7C2E">
      <w:r>
        <w:separator/>
      </w:r>
    </w:p>
  </w:endnote>
  <w:endnote w:type="continuationSeparator" w:id="0">
    <w:p w:rsidR="008C7C2E" w:rsidRDefault="008C7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1A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1A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C2E" w:rsidRDefault="008C7C2E">
      <w:r>
        <w:separator/>
      </w:r>
    </w:p>
  </w:footnote>
  <w:footnote w:type="continuationSeparator" w:id="0">
    <w:p w:rsidR="008C7C2E" w:rsidRDefault="008C7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C7C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C7C2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022485"/>
    <w:rsid w:val="001271CA"/>
    <w:rsid w:val="001F45D6"/>
    <w:rsid w:val="00332E4A"/>
    <w:rsid w:val="004021A7"/>
    <w:rsid w:val="00412384"/>
    <w:rsid w:val="00505617"/>
    <w:rsid w:val="00575B76"/>
    <w:rsid w:val="005E3EC3"/>
    <w:rsid w:val="00633DE2"/>
    <w:rsid w:val="006B0D6D"/>
    <w:rsid w:val="007071FD"/>
    <w:rsid w:val="007E6F9D"/>
    <w:rsid w:val="008248D1"/>
    <w:rsid w:val="008C7C2E"/>
    <w:rsid w:val="009238AB"/>
    <w:rsid w:val="00940648"/>
    <w:rsid w:val="009B0018"/>
    <w:rsid w:val="00A72C6E"/>
    <w:rsid w:val="00B014B7"/>
    <w:rsid w:val="00C16C98"/>
    <w:rsid w:val="00CD01C9"/>
    <w:rsid w:val="00D5480A"/>
    <w:rsid w:val="00D63E8A"/>
    <w:rsid w:val="00D70085"/>
    <w:rsid w:val="00D968EA"/>
    <w:rsid w:val="00DD6A1A"/>
    <w:rsid w:val="00DE52F9"/>
    <w:rsid w:val="00DF421F"/>
    <w:rsid w:val="00E35857"/>
    <w:rsid w:val="00E51AB9"/>
    <w:rsid w:val="00EE69F9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F2E01-EB8D-41BE-A0D6-1A3638C3F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116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2018-06-29T05:40:00Z</cp:lastPrinted>
  <dcterms:created xsi:type="dcterms:W3CDTF">2018-06-29T03:26:00Z</dcterms:created>
  <dcterms:modified xsi:type="dcterms:W3CDTF">2018-06-29T05:40:00Z</dcterms:modified>
</cp:coreProperties>
</file>