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C1B59">
      <w:pPr>
        <w:rPr>
          <w:sz w:val="24"/>
          <w:lang w:eastAsia="zh-CN"/>
        </w:rPr>
      </w:pPr>
      <w:r>
        <w:rPr>
          <w:sz w:val="24"/>
        </w:rPr>
        <w:t>Date: 24</w:t>
      </w:r>
      <w:r w:rsidRPr="00FC1B59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2E1EF0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FC1B59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7C3867">
        <w:rPr>
          <w:sz w:val="24"/>
          <w:lang w:eastAsia="zh-CN"/>
        </w:rPr>
        <w:t xml:space="preserve">lorry chassis </w:t>
      </w:r>
      <w:bookmarkStart w:id="0" w:name="_GoBack"/>
      <w:bookmarkEnd w:id="0"/>
      <w:r w:rsidR="002E1EF0">
        <w:rPr>
          <w:sz w:val="24"/>
          <w:lang w:eastAsia="zh-CN"/>
        </w:rPr>
        <w:t>and deliver to scrap yard for dispose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High Speed Rubber Hydraulic Molding HM-300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Dim; 2200 x 3600 x 2300 mm</w:t>
      </w:r>
    </w:p>
    <w:p w:rsidR="00FC1B59" w:rsidRP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C1B59">
      <w:pPr>
        <w:rPr>
          <w:sz w:val="24"/>
          <w:lang w:eastAsia="zh-CN"/>
        </w:rPr>
      </w:pPr>
      <w:r>
        <w:rPr>
          <w:sz w:val="24"/>
          <w:lang w:eastAsia="zh-CN"/>
        </w:rPr>
        <w:t>25/10</w:t>
      </w:r>
      <w:r w:rsidR="002E1EF0">
        <w:rPr>
          <w:sz w:val="24"/>
          <w:lang w:eastAsia="zh-CN"/>
        </w:rPr>
        <w:t>/2016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C1B59" w:rsidP="00140D68">
      <w:pPr>
        <w:pStyle w:val="Heading4"/>
      </w:pPr>
      <w:r>
        <w:t>No 10 Tuas South St 5</w:t>
      </w:r>
    </w:p>
    <w:p w:rsidR="00140D68" w:rsidRPr="00140D68" w:rsidRDefault="00FC1B5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Multiseals Pte Ltd 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E1EF0">
        <w:rPr>
          <w:bCs/>
          <w:sz w:val="24"/>
          <w:lang w:eastAsia="zh-CN"/>
        </w:rPr>
        <w:t xml:space="preserve">50 ton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7C3867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C1B59" w:rsidRDefault="00FC1B5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C3867" w:rsidRDefault="007C38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FC1B59" w:rsidRPr="00FC1B59" w:rsidRDefault="00693582" w:rsidP="00FC1B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C1B59">
        <w:rPr>
          <w:sz w:val="24"/>
          <w:lang w:eastAsia="zh-CN"/>
        </w:rPr>
        <w:t xml:space="preserve">machine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7C3867">
        <w:rPr>
          <w:sz w:val="24"/>
          <w:lang w:eastAsia="zh-CN"/>
        </w:rPr>
        <w:t>lorry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FC1B59">
        <w:rPr>
          <w:sz w:val="24"/>
          <w:lang w:eastAsia="zh-CN"/>
        </w:rPr>
        <w:t>and d</w:t>
      </w:r>
      <w:r w:rsidR="007C3867">
        <w:rPr>
          <w:sz w:val="24"/>
          <w:lang w:eastAsia="zh-CN"/>
        </w:rPr>
        <w:t xml:space="preserve">eliver to scrap yard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7C386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04B" w:rsidRDefault="007C504B">
      <w:r>
        <w:separator/>
      </w:r>
    </w:p>
  </w:endnote>
  <w:endnote w:type="continuationSeparator" w:id="0">
    <w:p w:rsidR="007C504B" w:rsidRDefault="007C5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38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38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04B" w:rsidRDefault="007C504B">
      <w:r>
        <w:separator/>
      </w:r>
    </w:p>
  </w:footnote>
  <w:footnote w:type="continuationSeparator" w:id="0">
    <w:p w:rsidR="007C504B" w:rsidRDefault="007C5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C50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C504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60813"/>
    <w:rsid w:val="00777860"/>
    <w:rsid w:val="007C3867"/>
    <w:rsid w:val="007C504B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C1B59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2016-10-24T05:26:00Z</cp:lastPrinted>
  <dcterms:created xsi:type="dcterms:W3CDTF">2016-10-24T01:50:00Z</dcterms:created>
  <dcterms:modified xsi:type="dcterms:W3CDTF">2016-10-24T05:27:00Z</dcterms:modified>
</cp:coreProperties>
</file>